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F278E" w14:textId="77777777" w:rsidR="00973A51" w:rsidRDefault="00973A51" w:rsidP="00C56900">
      <w:pPr>
        <w:pStyle w:val="Title"/>
        <w:jc w:val="center"/>
      </w:pPr>
      <w:r>
        <w:t>2</w:t>
      </w:r>
      <w:r w:rsidR="004A7EF0">
        <w:t>016 ANRCI / RBAV</w:t>
      </w:r>
      <w:r w:rsidR="00004E77">
        <w:t xml:space="preserve"> </w:t>
      </w:r>
      <w:r w:rsidR="002B0A41">
        <w:t>EXTRAVAGANZA</w:t>
      </w:r>
    </w:p>
    <w:p w14:paraId="5CFD1C05" w14:textId="77777777" w:rsidR="008520EA" w:rsidRDefault="008520EA" w:rsidP="00004E77">
      <w:pPr>
        <w:spacing w:line="240" w:lineRule="auto"/>
        <w:rPr>
          <w:noProof/>
          <w:u w:val="single"/>
          <w:lang w:eastAsia="en-AU"/>
        </w:rPr>
        <w:sectPr w:rsidR="008520EA" w:rsidSect="00C56900">
          <w:pgSz w:w="16838" w:h="11906" w:orient="landscape"/>
          <w:pgMar w:top="284" w:right="1440" w:bottom="142" w:left="1440" w:header="708" w:footer="708" w:gutter="0"/>
          <w:cols w:space="708"/>
          <w:docGrid w:linePitch="360"/>
        </w:sectPr>
      </w:pPr>
    </w:p>
    <w:p w14:paraId="7528D6D0" w14:textId="77777777" w:rsidR="00703E4A" w:rsidRDefault="00CE36C8" w:rsidP="00004E77">
      <w:pPr>
        <w:spacing w:line="240" w:lineRule="auto"/>
        <w:rPr>
          <w:noProof/>
          <w:lang w:eastAsia="en-AU"/>
        </w:rPr>
      </w:pPr>
      <w:r>
        <w:rPr>
          <w:noProof/>
          <w:lang w:eastAsia="en-AU"/>
        </w:rPr>
        <w:lastRenderedPageBreak/>
        <w:t>E</w:t>
      </w:r>
      <w:r w:rsidR="004A7EF0">
        <w:rPr>
          <w:noProof/>
          <w:lang w:eastAsia="en-AU"/>
        </w:rPr>
        <w:t>ntries for the 2016 ANRCI / RBAV</w:t>
      </w:r>
      <w:r>
        <w:rPr>
          <w:noProof/>
          <w:lang w:eastAsia="en-AU"/>
        </w:rPr>
        <w:t xml:space="preserve"> Extravaganza will require payment to be made when your entries are submitted. Following this, payments must be received by the fin</w:t>
      </w:r>
      <w:r w:rsidR="000A0164">
        <w:rPr>
          <w:noProof/>
          <w:lang w:eastAsia="en-AU"/>
        </w:rPr>
        <w:t xml:space="preserve">al closing date for the entries – </w:t>
      </w:r>
      <w:r w:rsidR="004A7EF0">
        <w:rPr>
          <w:noProof/>
          <w:lang w:eastAsia="en-AU"/>
        </w:rPr>
        <w:t>Midnight EST Sunday 10</w:t>
      </w:r>
      <w:r w:rsidR="000A0164" w:rsidRPr="000A0164">
        <w:rPr>
          <w:noProof/>
          <w:vertAlign w:val="superscript"/>
          <w:lang w:eastAsia="en-AU"/>
        </w:rPr>
        <w:t>th</w:t>
      </w:r>
      <w:r w:rsidR="004A7EF0">
        <w:rPr>
          <w:noProof/>
          <w:lang w:eastAsia="en-AU"/>
        </w:rPr>
        <w:t xml:space="preserve"> April 2016</w:t>
      </w:r>
      <w:r w:rsidR="000A0164">
        <w:rPr>
          <w:noProof/>
          <w:lang w:eastAsia="en-AU"/>
        </w:rPr>
        <w:t>.</w:t>
      </w:r>
    </w:p>
    <w:p w14:paraId="3AC5D217" w14:textId="77777777" w:rsidR="00CE36C8" w:rsidRDefault="00CE36C8" w:rsidP="00BD175B">
      <w:pPr>
        <w:spacing w:line="240" w:lineRule="auto"/>
        <w:rPr>
          <w:noProof/>
          <w:lang w:eastAsia="en-AU"/>
        </w:rPr>
      </w:pPr>
      <w:r w:rsidRPr="00CE36C8">
        <w:rPr>
          <w:noProof/>
          <w:u w:val="single"/>
          <w:lang w:eastAsia="en-AU"/>
        </w:rPr>
        <w:t>Payments to be made to</w:t>
      </w:r>
      <w:r>
        <w:rPr>
          <w:noProof/>
          <w:lang w:eastAsia="en-AU"/>
        </w:rPr>
        <w:t>:</w:t>
      </w:r>
    </w:p>
    <w:p w14:paraId="52197ED1" w14:textId="77777777" w:rsidR="00CB4049" w:rsidRDefault="00CB4049" w:rsidP="00BD175B">
      <w:pPr>
        <w:spacing w:line="240" w:lineRule="auto"/>
        <w:ind w:left="4962" w:hanging="4962"/>
        <w:rPr>
          <w:noProof/>
          <w:lang w:eastAsia="en-AU"/>
        </w:rPr>
        <w:sectPr w:rsidR="00CB4049" w:rsidSect="00CE36C8">
          <w:type w:val="continuous"/>
          <w:pgSz w:w="16838" w:h="11906" w:orient="landscape"/>
          <w:pgMar w:top="284" w:right="1440" w:bottom="142" w:left="1440" w:header="708" w:footer="708" w:gutter="0"/>
          <w:cols w:space="708"/>
          <w:docGrid w:linePitch="360"/>
        </w:sectPr>
      </w:pPr>
    </w:p>
    <w:p w14:paraId="3722F630" w14:textId="77777777" w:rsidR="00CE36C8" w:rsidRDefault="00CE36C8" w:rsidP="00BD175B">
      <w:pPr>
        <w:spacing w:line="240" w:lineRule="auto"/>
        <w:ind w:left="4962" w:hanging="4962"/>
        <w:rPr>
          <w:noProof/>
          <w:lang w:eastAsia="en-AU"/>
        </w:rPr>
      </w:pPr>
      <w:r>
        <w:rPr>
          <w:noProof/>
          <w:lang w:eastAsia="en-AU"/>
        </w:rPr>
        <w:lastRenderedPageBreak/>
        <w:t>Account Name: Australian National Rabbit Council</w:t>
      </w:r>
    </w:p>
    <w:p w14:paraId="534B563E" w14:textId="77777777" w:rsidR="00CE36C8" w:rsidRDefault="00CE36C8" w:rsidP="00BD175B">
      <w:pPr>
        <w:spacing w:line="240" w:lineRule="auto"/>
        <w:ind w:left="4962" w:hanging="4962"/>
        <w:rPr>
          <w:noProof/>
          <w:lang w:eastAsia="en-AU"/>
        </w:rPr>
      </w:pPr>
      <w:r>
        <w:rPr>
          <w:noProof/>
          <w:lang w:eastAsia="en-AU"/>
        </w:rPr>
        <w:t>Bank: Westpac</w:t>
      </w:r>
    </w:p>
    <w:p w14:paraId="0C387B51" w14:textId="77777777" w:rsidR="00CE36C8" w:rsidRDefault="00CE36C8" w:rsidP="00BD175B">
      <w:pPr>
        <w:spacing w:line="240" w:lineRule="auto"/>
        <w:ind w:left="4962" w:hanging="4962"/>
        <w:rPr>
          <w:noProof/>
          <w:lang w:eastAsia="en-AU"/>
        </w:rPr>
      </w:pPr>
      <w:r>
        <w:rPr>
          <w:noProof/>
          <w:lang w:eastAsia="en-AU"/>
        </w:rPr>
        <w:lastRenderedPageBreak/>
        <w:t>Account Number: 53 2967</w:t>
      </w:r>
    </w:p>
    <w:p w14:paraId="6DDF9064" w14:textId="77777777" w:rsidR="00CE36C8" w:rsidRDefault="00CE36C8" w:rsidP="00BD175B">
      <w:pPr>
        <w:spacing w:line="240" w:lineRule="auto"/>
        <w:ind w:left="4962" w:hanging="4962"/>
        <w:rPr>
          <w:noProof/>
          <w:lang w:eastAsia="en-AU"/>
        </w:rPr>
      </w:pPr>
      <w:r>
        <w:rPr>
          <w:noProof/>
          <w:lang w:eastAsia="en-AU"/>
        </w:rPr>
        <w:t>BSB: 036 080</w:t>
      </w:r>
    </w:p>
    <w:p w14:paraId="34B32E7C" w14:textId="77777777" w:rsidR="00CB4049" w:rsidRDefault="00CB4049" w:rsidP="00BD175B">
      <w:pPr>
        <w:spacing w:line="240" w:lineRule="auto"/>
        <w:rPr>
          <w:noProof/>
          <w:u w:val="single"/>
          <w:lang w:eastAsia="en-AU"/>
        </w:rPr>
        <w:sectPr w:rsidR="00CB4049" w:rsidSect="00CB4049">
          <w:type w:val="continuous"/>
          <w:pgSz w:w="16838" w:h="11906" w:orient="landscape"/>
          <w:pgMar w:top="284" w:right="1440" w:bottom="142" w:left="1440" w:header="708" w:footer="708" w:gutter="0"/>
          <w:cols w:num="2" w:space="708"/>
          <w:docGrid w:linePitch="360"/>
        </w:sectPr>
      </w:pPr>
    </w:p>
    <w:p w14:paraId="590B2316" w14:textId="77777777" w:rsidR="00CE36C8" w:rsidRPr="00CE36C8" w:rsidRDefault="00CE36C8" w:rsidP="00BD175B">
      <w:pPr>
        <w:spacing w:line="240" w:lineRule="auto"/>
        <w:rPr>
          <w:noProof/>
          <w:u w:val="single"/>
          <w:lang w:eastAsia="en-AU"/>
        </w:rPr>
      </w:pPr>
      <w:r w:rsidRPr="00CE36C8">
        <w:rPr>
          <w:noProof/>
          <w:u w:val="single"/>
          <w:lang w:eastAsia="en-AU"/>
        </w:rPr>
        <w:lastRenderedPageBreak/>
        <w:t>Please submit your payment using the following template for the description:</w:t>
      </w:r>
    </w:p>
    <w:p w14:paraId="1B4DED3E" w14:textId="77777777" w:rsidR="00CE36C8" w:rsidRDefault="00CE36C8" w:rsidP="00BD175B">
      <w:pPr>
        <w:spacing w:line="240" w:lineRule="auto"/>
        <w:rPr>
          <w:noProof/>
          <w:lang w:eastAsia="en-AU"/>
        </w:rPr>
      </w:pPr>
      <w:r>
        <w:rPr>
          <w:noProof/>
          <w:lang w:eastAsia="en-AU"/>
        </w:rPr>
        <w:t>“E Rabbiting Rabbitry”</w:t>
      </w:r>
    </w:p>
    <w:p w14:paraId="17932CBB" w14:textId="77777777" w:rsidR="00CE36C8" w:rsidRPr="00CE36C8" w:rsidRDefault="00CE36C8" w:rsidP="00004E77">
      <w:pPr>
        <w:spacing w:line="240" w:lineRule="auto"/>
        <w:rPr>
          <w:b/>
          <w:noProof/>
          <w:lang w:eastAsia="en-AU"/>
        </w:rPr>
      </w:pPr>
      <w:r w:rsidRPr="00CE36C8">
        <w:rPr>
          <w:b/>
          <w:noProof/>
          <w:lang w:eastAsia="en-AU"/>
        </w:rPr>
        <w:t>Early Bird Entries</w:t>
      </w:r>
    </w:p>
    <w:p w14:paraId="0427C72C" w14:textId="77777777" w:rsidR="00CE36C8" w:rsidRDefault="00CE36C8" w:rsidP="00CB4049">
      <w:pPr>
        <w:spacing w:line="240" w:lineRule="auto"/>
        <w:rPr>
          <w:noProof/>
          <w:lang w:eastAsia="en-AU"/>
        </w:rPr>
      </w:pPr>
      <w:r>
        <w:rPr>
          <w:noProof/>
          <w:lang w:eastAsia="en-AU"/>
        </w:rPr>
        <w:t>If your entries are received within th</w:t>
      </w:r>
      <w:r w:rsidR="00261703">
        <w:rPr>
          <w:noProof/>
          <w:lang w:eastAsia="en-AU"/>
        </w:rPr>
        <w:t xml:space="preserve">e early bird period, you will </w:t>
      </w:r>
      <w:r>
        <w:rPr>
          <w:noProof/>
          <w:lang w:eastAsia="en-AU"/>
        </w:rPr>
        <w:t xml:space="preserve">automatically be entered in to the draw to win </w:t>
      </w:r>
      <w:r w:rsidR="00CB4049">
        <w:rPr>
          <w:noProof/>
          <w:lang w:eastAsia="en-AU"/>
        </w:rPr>
        <w:t>a single dinner dance ticket valued at $50</w:t>
      </w:r>
      <w:r>
        <w:rPr>
          <w:noProof/>
          <w:lang w:eastAsia="en-AU"/>
        </w:rPr>
        <w:t>.</w:t>
      </w:r>
    </w:p>
    <w:p w14:paraId="0510902C" w14:textId="77777777" w:rsidR="00CE36C8" w:rsidRDefault="00CE36C8" w:rsidP="00CB4049">
      <w:pPr>
        <w:spacing w:line="240" w:lineRule="auto"/>
        <w:rPr>
          <w:noProof/>
          <w:lang w:eastAsia="en-AU"/>
        </w:rPr>
      </w:pPr>
      <w:r>
        <w:rPr>
          <w:noProof/>
          <w:lang w:eastAsia="en-AU"/>
        </w:rPr>
        <w:t xml:space="preserve">To be eligible for this draw your entries must be submitted to </w:t>
      </w:r>
      <w:r w:rsidRPr="00CE36C8">
        <w:rPr>
          <w:noProof/>
          <w:lang w:eastAsia="en-AU"/>
        </w:rPr>
        <w:t>rbatconventionentries@gmail.com</w:t>
      </w:r>
      <w:r>
        <w:rPr>
          <w:noProof/>
          <w:lang w:eastAsia="en-AU"/>
        </w:rPr>
        <w:t xml:space="preserve"> by midnight</w:t>
      </w:r>
      <w:r w:rsidR="000A0164">
        <w:rPr>
          <w:noProof/>
          <w:lang w:eastAsia="en-AU"/>
        </w:rPr>
        <w:t xml:space="preserve"> EST</w:t>
      </w:r>
      <w:r w:rsidR="004A7EF0">
        <w:rPr>
          <w:noProof/>
          <w:lang w:eastAsia="en-AU"/>
        </w:rPr>
        <w:t xml:space="preserve"> Sunday 14</w:t>
      </w:r>
      <w:r w:rsidRPr="00CE36C8">
        <w:rPr>
          <w:noProof/>
          <w:vertAlign w:val="superscript"/>
          <w:lang w:eastAsia="en-AU"/>
        </w:rPr>
        <w:t>th</w:t>
      </w:r>
      <w:r w:rsidR="004A7EF0">
        <w:rPr>
          <w:noProof/>
          <w:lang w:eastAsia="en-AU"/>
        </w:rPr>
        <w:t xml:space="preserve"> February 2016</w:t>
      </w:r>
      <w:r>
        <w:rPr>
          <w:noProof/>
          <w:lang w:eastAsia="en-AU"/>
        </w:rPr>
        <w:t>.</w:t>
      </w:r>
    </w:p>
    <w:p w14:paraId="67778966" w14:textId="77777777" w:rsidR="00CE36C8" w:rsidRDefault="00BD175B" w:rsidP="00004E77">
      <w:pPr>
        <w:spacing w:line="240" w:lineRule="auto"/>
        <w:rPr>
          <w:noProof/>
          <w:lang w:eastAsia="en-AU"/>
        </w:rPr>
      </w:pPr>
      <w:r>
        <w:rPr>
          <w:b/>
          <w:noProof/>
          <w:lang w:eastAsia="en-AU"/>
        </w:rPr>
        <w:t>Conditions of Entry Submission</w:t>
      </w:r>
    </w:p>
    <w:p w14:paraId="6FDF0EB4" w14:textId="77777777" w:rsidR="00BD175B" w:rsidRDefault="00BD175B" w:rsidP="00004E77">
      <w:pPr>
        <w:spacing w:line="240" w:lineRule="auto"/>
        <w:rPr>
          <w:noProof/>
          <w:lang w:eastAsia="en-AU"/>
        </w:rPr>
      </w:pPr>
      <w:r>
        <w:rPr>
          <w:noProof/>
          <w:lang w:eastAsia="en-AU"/>
        </w:rPr>
        <w:t>Once submitted, the number of entries received may only be increased but not decreased. If you submit 10 exhibits for any of the available shows you may make changes or additions to these initial 10 but no refunds shall be offered should you decide not to exhibit all entries on the day.</w:t>
      </w:r>
    </w:p>
    <w:p w14:paraId="5B440ADF" w14:textId="77777777" w:rsidR="00BD175B" w:rsidRDefault="00BD175B" w:rsidP="00004E77">
      <w:pPr>
        <w:spacing w:line="240" w:lineRule="auto"/>
        <w:rPr>
          <w:b/>
          <w:noProof/>
          <w:lang w:eastAsia="en-AU"/>
        </w:rPr>
      </w:pPr>
      <w:r>
        <w:rPr>
          <w:b/>
          <w:noProof/>
          <w:lang w:eastAsia="en-AU"/>
        </w:rPr>
        <w:t>Penning</w:t>
      </w:r>
    </w:p>
    <w:p w14:paraId="5C61F409" w14:textId="77777777" w:rsidR="00CE36C8" w:rsidRDefault="00BD175B" w:rsidP="00004E77">
      <w:pPr>
        <w:spacing w:line="240" w:lineRule="auto"/>
        <w:rPr>
          <w:noProof/>
          <w:lang w:eastAsia="en-AU"/>
        </w:rPr>
      </w:pPr>
      <w:r>
        <w:rPr>
          <w:noProof/>
          <w:lang w:eastAsia="en-AU"/>
        </w:rPr>
        <w:t>All exhibits must be penned on the day by the official opening time of the show.</w:t>
      </w:r>
    </w:p>
    <w:p w14:paraId="34DBF41B" w14:textId="77777777" w:rsidR="00CE36C8" w:rsidRDefault="00BD175B" w:rsidP="00004E77">
      <w:pPr>
        <w:spacing w:line="240" w:lineRule="auto"/>
        <w:rPr>
          <w:noProof/>
          <w:lang w:eastAsia="en-AU"/>
        </w:rPr>
      </w:pPr>
      <w:r>
        <w:rPr>
          <w:noProof/>
          <w:lang w:eastAsia="en-AU"/>
        </w:rPr>
        <w:t xml:space="preserve">Exhibits must be penned in a suitable pen for the exhibit, with a </w:t>
      </w:r>
      <w:r w:rsidR="00E45FC8">
        <w:rPr>
          <w:noProof/>
          <w:lang w:eastAsia="en-AU"/>
        </w:rPr>
        <w:t>maximum</w:t>
      </w:r>
      <w:r>
        <w:rPr>
          <w:noProof/>
          <w:lang w:eastAsia="en-AU"/>
        </w:rPr>
        <w:t xml:space="preserve"> of three sides covered - The weather may not be extreme however we openly welcome members of the public to attend and view exhibits from outside the show arena.</w:t>
      </w:r>
    </w:p>
    <w:p w14:paraId="75308CCB" w14:textId="77777777" w:rsidR="00CE36C8" w:rsidRPr="00CE36C8" w:rsidRDefault="00CE36C8" w:rsidP="00004E77">
      <w:pPr>
        <w:spacing w:line="240" w:lineRule="auto"/>
        <w:rPr>
          <w:noProof/>
          <w:lang w:eastAsia="en-AU"/>
        </w:rPr>
        <w:sectPr w:rsidR="00CE36C8" w:rsidRPr="00CE36C8" w:rsidSect="00CE36C8">
          <w:type w:val="continuous"/>
          <w:pgSz w:w="16838" w:h="11906" w:orient="landscape"/>
          <w:pgMar w:top="284" w:right="1440" w:bottom="142" w:left="1440" w:header="708" w:footer="708" w:gutter="0"/>
          <w:cols w:space="708"/>
          <w:docGrid w:linePitch="360"/>
        </w:sectPr>
      </w:pPr>
    </w:p>
    <w:p w14:paraId="6296318B" w14:textId="77777777" w:rsidR="005A1FF0" w:rsidRPr="005A1FF0" w:rsidRDefault="005A1FF0" w:rsidP="005A1FF0">
      <w:pPr>
        <w:spacing w:line="240" w:lineRule="auto"/>
        <w:jc w:val="center"/>
        <w:rPr>
          <w:b/>
        </w:rPr>
      </w:pPr>
      <w:r w:rsidRPr="005A1FF0">
        <w:rPr>
          <w:b/>
        </w:rPr>
        <w:lastRenderedPageBreak/>
        <w:t xml:space="preserve">Main show: $3.50 </w:t>
      </w:r>
      <w:r>
        <w:rPr>
          <w:b/>
        </w:rPr>
        <w:t>for breed classes</w:t>
      </w:r>
      <w:r w:rsidRPr="005A1FF0">
        <w:rPr>
          <w:b/>
        </w:rPr>
        <w:t xml:space="preserve"> $1.00 for side classes – Cap</w:t>
      </w:r>
      <w:r>
        <w:rPr>
          <w:b/>
        </w:rPr>
        <w:t>ped at</w:t>
      </w:r>
      <w:r w:rsidRPr="005A1FF0">
        <w:rPr>
          <w:b/>
        </w:rPr>
        <w:t xml:space="preserve"> $45</w:t>
      </w:r>
    </w:p>
    <w:p w14:paraId="36F78D9E" w14:textId="77777777" w:rsidR="005A1FF0" w:rsidRDefault="005A1FF0" w:rsidP="005A1FF0">
      <w:pPr>
        <w:spacing w:line="240" w:lineRule="auto"/>
        <w:jc w:val="center"/>
        <w:rPr>
          <w:b/>
        </w:rPr>
      </w:pPr>
      <w:r w:rsidRPr="005A1FF0">
        <w:rPr>
          <w:b/>
        </w:rPr>
        <w:t xml:space="preserve">Specialty shows: $2.50 </w:t>
      </w:r>
      <w:r>
        <w:rPr>
          <w:b/>
        </w:rPr>
        <w:t>for breed classes</w:t>
      </w:r>
      <w:r w:rsidRPr="005A1FF0">
        <w:rPr>
          <w:b/>
        </w:rPr>
        <w:t xml:space="preserve"> $1.00 for side classes – Cap</w:t>
      </w:r>
      <w:r>
        <w:rPr>
          <w:b/>
        </w:rPr>
        <w:t>ped at</w:t>
      </w:r>
      <w:r w:rsidRPr="005A1FF0">
        <w:rPr>
          <w:b/>
        </w:rPr>
        <w:t xml:space="preserve"> $35</w:t>
      </w:r>
      <w:r>
        <w:rPr>
          <w:b/>
        </w:rPr>
        <w:t xml:space="preserve"> per show</w:t>
      </w:r>
    </w:p>
    <w:p w14:paraId="5200C45C" w14:textId="77777777" w:rsidR="00703E4A" w:rsidRDefault="00703E4A" w:rsidP="00703E4A">
      <w:pPr>
        <w:spacing w:line="240" w:lineRule="auto"/>
        <w:jc w:val="center"/>
        <w:rPr>
          <w:b/>
        </w:rPr>
      </w:pPr>
      <w:r>
        <w:rPr>
          <w:b/>
        </w:rPr>
        <w:t>If more than 12 entries are required please use a second page and indicate as such</w:t>
      </w:r>
    </w:p>
    <w:p w14:paraId="0279CEB9" w14:textId="77777777" w:rsidR="00CB4049" w:rsidRDefault="00CB4049" w:rsidP="00703E4A">
      <w:pPr>
        <w:spacing w:line="240" w:lineRule="auto"/>
        <w:jc w:val="center"/>
        <w:rPr>
          <w:b/>
        </w:rPr>
      </w:pPr>
      <w:r>
        <w:rPr>
          <w:b/>
        </w:rPr>
        <w:t>The final show schedule will be decided at the Show Secretary’s discretion from entries re</w:t>
      </w:r>
      <w:r w:rsidR="00183657">
        <w:rPr>
          <w:b/>
        </w:rPr>
        <w:t>ceived by midnight EST Sunday 14</w:t>
      </w:r>
      <w:r w:rsidRPr="00CB4049">
        <w:rPr>
          <w:b/>
          <w:vertAlign w:val="superscript"/>
        </w:rPr>
        <w:t>th</w:t>
      </w:r>
      <w:r w:rsidR="004A7EF0">
        <w:rPr>
          <w:b/>
        </w:rPr>
        <w:t xml:space="preserve"> February 2016</w:t>
      </w:r>
    </w:p>
    <w:p w14:paraId="15FC45C2" w14:textId="77777777" w:rsidR="00703E4A" w:rsidRPr="00703E4A" w:rsidRDefault="00703E4A" w:rsidP="00703E4A">
      <w:pPr>
        <w:spacing w:line="240" w:lineRule="auto"/>
        <w:jc w:val="center"/>
        <w:rPr>
          <w:b/>
        </w:rPr>
      </w:pPr>
      <w:r>
        <w:rPr>
          <w:b/>
        </w:rPr>
        <w:t>Early bird entries</w:t>
      </w:r>
      <w:r w:rsidR="00A4791C">
        <w:rPr>
          <w:b/>
        </w:rPr>
        <w:t xml:space="preserve"> will</w:t>
      </w:r>
      <w:r w:rsidR="00183657">
        <w:rPr>
          <w:b/>
        </w:rPr>
        <w:t xml:space="preserve"> close midnight EST Sunday 14</w:t>
      </w:r>
      <w:r w:rsidRPr="00703E4A">
        <w:rPr>
          <w:b/>
          <w:vertAlign w:val="superscript"/>
        </w:rPr>
        <w:t>th</w:t>
      </w:r>
      <w:r w:rsidR="004A7EF0">
        <w:rPr>
          <w:b/>
        </w:rPr>
        <w:t xml:space="preserve"> February 2016</w:t>
      </w:r>
    </w:p>
    <w:p w14:paraId="0A0CDFF3" w14:textId="30EDFDA1" w:rsidR="00703E4A" w:rsidRDefault="007C211A" w:rsidP="00703E4A">
      <w:pPr>
        <w:spacing w:line="240" w:lineRule="auto"/>
        <w:jc w:val="center"/>
        <w:rPr>
          <w:b/>
        </w:rPr>
      </w:pPr>
      <w:r w:rsidRPr="007C211A">
        <w:rPr>
          <w:b/>
        </w:rPr>
        <w:t>Entries will close midnight</w:t>
      </w:r>
      <w:r w:rsidR="00703E4A">
        <w:rPr>
          <w:b/>
        </w:rPr>
        <w:t xml:space="preserve"> EST</w:t>
      </w:r>
      <w:r w:rsidR="00183657">
        <w:rPr>
          <w:b/>
        </w:rPr>
        <w:t xml:space="preserve"> Sunday 10</w:t>
      </w:r>
      <w:r w:rsidRPr="007C211A">
        <w:rPr>
          <w:b/>
          <w:vertAlign w:val="superscript"/>
        </w:rPr>
        <w:t>th</w:t>
      </w:r>
      <w:r w:rsidR="004A7EF0">
        <w:rPr>
          <w:b/>
        </w:rPr>
        <w:t xml:space="preserve"> April 2016</w:t>
      </w:r>
      <w:r w:rsidR="00455CFC">
        <w:rPr>
          <w:b/>
        </w:rPr>
        <w:t xml:space="preserve"> – Email entries to rbav</w:t>
      </w:r>
      <w:bookmarkStart w:id="0" w:name="_GoBack"/>
      <w:bookmarkEnd w:id="0"/>
      <w:r w:rsidR="00B95FEC">
        <w:rPr>
          <w:b/>
        </w:rPr>
        <w:t>conventionentries@gmail.com</w:t>
      </w:r>
    </w:p>
    <w:p w14:paraId="2AF827CC" w14:textId="77777777" w:rsidR="00C56900" w:rsidRPr="00C56900" w:rsidRDefault="00EA1B49" w:rsidP="00481DA0">
      <w:pPr>
        <w:pStyle w:val="Title"/>
        <w:pBdr>
          <w:bottom w:val="single" w:sz="8" w:space="1" w:color="4F81BD" w:themeColor="accent1"/>
        </w:pBdr>
        <w:jc w:val="center"/>
      </w:pPr>
      <w:r>
        <w:rPr>
          <w:noProof/>
          <w:lang w:val="en-US"/>
        </w:rPr>
        <w:lastRenderedPageBreak/>
        <w:drawing>
          <wp:anchor distT="0" distB="0" distL="114300" distR="114300" simplePos="0" relativeHeight="251694592" behindDoc="0" locked="0" layoutInCell="1" allowOverlap="1" wp14:anchorId="27A389C2" wp14:editId="47E8A122">
            <wp:simplePos x="0" y="0"/>
            <wp:positionH relativeFrom="margin">
              <wp:posOffset>8719185</wp:posOffset>
            </wp:positionH>
            <wp:positionV relativeFrom="paragraph">
              <wp:posOffset>210820</wp:posOffset>
            </wp:positionV>
            <wp:extent cx="1615044" cy="116903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5044" cy="1169035"/>
                    </a:xfrm>
                    <a:prstGeom prst="rect">
                      <a:avLst/>
                    </a:prstGeom>
                    <a:noFill/>
                    <a:ln>
                      <a:noFill/>
                    </a:ln>
                  </pic:spPr>
                </pic:pic>
              </a:graphicData>
            </a:graphic>
            <wp14:sizeRelH relativeFrom="page">
              <wp14:pctWidth>0</wp14:pctWidth>
            </wp14:sizeRelH>
            <wp14:sizeRelV relativeFrom="page">
              <wp14:pctHeight>0</wp14:pctHeight>
            </wp14:sizeRelV>
          </wp:anchor>
        </w:drawing>
      </w:r>
      <w:r w:rsidR="00DE79EA">
        <w:rPr>
          <w:noProof/>
          <w:lang w:val="en-US"/>
        </w:rPr>
        <w:drawing>
          <wp:anchor distT="0" distB="0" distL="114300" distR="114300" simplePos="0" relativeHeight="251656704" behindDoc="0" locked="0" layoutInCell="1" allowOverlap="1" wp14:anchorId="69C0006B" wp14:editId="05DD0255">
            <wp:simplePos x="0" y="0"/>
            <wp:positionH relativeFrom="margin">
              <wp:posOffset>205740</wp:posOffset>
            </wp:positionH>
            <wp:positionV relativeFrom="paragraph">
              <wp:posOffset>196215</wp:posOffset>
            </wp:positionV>
            <wp:extent cx="1294411" cy="1238044"/>
            <wp:effectExtent l="0" t="0" r="127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rcilogo.png"/>
                    <pic:cNvPicPr/>
                  </pic:nvPicPr>
                  <pic:blipFill>
                    <a:blip r:embed="rId6">
                      <a:extLst>
                        <a:ext uri="{28A0092B-C50C-407E-A947-70E740481C1C}">
                          <a14:useLocalDpi xmlns:a14="http://schemas.microsoft.com/office/drawing/2010/main" val="0"/>
                        </a:ext>
                      </a:extLst>
                    </a:blip>
                    <a:stretch>
                      <a:fillRect/>
                    </a:stretch>
                  </pic:blipFill>
                  <pic:spPr>
                    <a:xfrm>
                      <a:off x="0" y="0"/>
                      <a:ext cx="1294411" cy="1238044"/>
                    </a:xfrm>
                    <a:prstGeom prst="rect">
                      <a:avLst/>
                    </a:prstGeom>
                  </pic:spPr>
                </pic:pic>
              </a:graphicData>
            </a:graphic>
            <wp14:sizeRelH relativeFrom="page">
              <wp14:pctWidth>0</wp14:pctWidth>
            </wp14:sizeRelH>
            <wp14:sizeRelV relativeFrom="page">
              <wp14:pctHeight>0</wp14:pctHeight>
            </wp14:sizeRelV>
          </wp:anchor>
        </w:drawing>
      </w:r>
      <w:r w:rsidR="00183657">
        <w:t>2016</w:t>
      </w:r>
      <w:r w:rsidR="00C56900">
        <w:t xml:space="preserve"> ANRCI</w:t>
      </w:r>
      <w:r w:rsidR="00183657">
        <w:t xml:space="preserve"> / RBAV</w:t>
      </w:r>
      <w:r w:rsidR="00C56900">
        <w:t xml:space="preserve"> EXTRAVAGANZA</w:t>
      </w:r>
    </w:p>
    <w:p w14:paraId="0D1B91A2" w14:textId="77777777" w:rsidR="00F261CD" w:rsidRDefault="00846404">
      <w:r>
        <w:tab/>
      </w:r>
      <w:r>
        <w:tab/>
      </w:r>
      <w:r>
        <w:tab/>
      </w:r>
      <w:r>
        <w:tab/>
      </w:r>
      <w:r w:rsidR="00703E4A">
        <w:tab/>
      </w:r>
      <w:r>
        <w:t>Full Name:</w:t>
      </w:r>
      <w:r w:rsidRPr="00846404">
        <w:rPr>
          <w:u w:val="single"/>
        </w:rPr>
        <w:tab/>
      </w:r>
      <w:r w:rsidRPr="00846404">
        <w:rPr>
          <w:u w:val="single"/>
        </w:rPr>
        <w:tab/>
      </w:r>
      <w:r w:rsidRPr="00846404">
        <w:rPr>
          <w:u w:val="single"/>
        </w:rPr>
        <w:tab/>
      </w:r>
      <w:r w:rsidRPr="00846404">
        <w:rPr>
          <w:u w:val="single"/>
        </w:rPr>
        <w:tab/>
      </w:r>
      <w:r w:rsidRPr="00846404">
        <w:rPr>
          <w:u w:val="single"/>
        </w:rPr>
        <w:tab/>
      </w:r>
      <w:r w:rsidRPr="00846404">
        <w:tab/>
      </w:r>
      <w:r w:rsidR="002A16AB">
        <w:t>Club</w:t>
      </w:r>
      <w:r>
        <w:t>:</w:t>
      </w:r>
      <w:r w:rsidRPr="00846404">
        <w:rPr>
          <w:u w:val="single"/>
        </w:rPr>
        <w:tab/>
      </w:r>
      <w:r w:rsidRPr="00846404">
        <w:rPr>
          <w:u w:val="single"/>
        </w:rPr>
        <w:tab/>
      </w:r>
      <w:r>
        <w:tab/>
        <w:t>Postcode:</w:t>
      </w:r>
      <w:r w:rsidRPr="00846404">
        <w:rPr>
          <w:u w:val="single"/>
        </w:rPr>
        <w:tab/>
      </w:r>
    </w:p>
    <w:p w14:paraId="75AEA321" w14:textId="77777777" w:rsidR="00846404" w:rsidRDefault="00703E4A">
      <w:r>
        <w:rPr>
          <w:noProof/>
          <w:lang w:val="en-US"/>
        </w:rPr>
        <w:drawing>
          <wp:anchor distT="0" distB="0" distL="114300" distR="114300" simplePos="0" relativeHeight="251661824" behindDoc="1" locked="0" layoutInCell="1" allowOverlap="1" wp14:anchorId="513F3ED2" wp14:editId="0259E6AB">
            <wp:simplePos x="0" y="0"/>
            <wp:positionH relativeFrom="column">
              <wp:posOffset>4153535</wp:posOffset>
            </wp:positionH>
            <wp:positionV relativeFrom="paragraph">
              <wp:posOffset>174625</wp:posOffset>
            </wp:positionV>
            <wp:extent cx="1781175" cy="314325"/>
            <wp:effectExtent l="0" t="0" r="9525" b="9525"/>
            <wp:wrapThrough wrapText="bothSides">
              <wp:wrapPolygon edited="0">
                <wp:start x="0" y="0"/>
                <wp:lineTo x="0" y="20945"/>
                <wp:lineTo x="21484" y="20945"/>
                <wp:lineTo x="2148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781175" cy="314325"/>
                    </a:xfrm>
                    <a:prstGeom prst="rect">
                      <a:avLst/>
                    </a:prstGeom>
                  </pic:spPr>
                </pic:pic>
              </a:graphicData>
            </a:graphic>
            <wp14:sizeRelH relativeFrom="page">
              <wp14:pctWidth>0</wp14:pctWidth>
            </wp14:sizeRelH>
            <wp14:sizeRelV relativeFrom="page">
              <wp14:pctHeight>0</wp14:pctHeight>
            </wp14:sizeRelV>
          </wp:anchor>
        </w:drawing>
      </w:r>
      <w:r w:rsidR="00846404">
        <w:tab/>
      </w:r>
      <w:r w:rsidR="00846404">
        <w:tab/>
      </w:r>
      <w:r w:rsidR="00846404">
        <w:tab/>
      </w:r>
      <w:r w:rsidR="00846404">
        <w:tab/>
      </w:r>
      <w:r>
        <w:tab/>
      </w:r>
      <w:r w:rsidR="00846404">
        <w:t>Contact #:</w:t>
      </w:r>
      <w:r w:rsidR="00846404" w:rsidRPr="00846404">
        <w:rPr>
          <w:u w:val="single"/>
        </w:rPr>
        <w:tab/>
      </w:r>
      <w:r w:rsidR="00846404" w:rsidRPr="00846404">
        <w:rPr>
          <w:u w:val="single"/>
        </w:rPr>
        <w:tab/>
      </w:r>
      <w:r w:rsidR="00846404" w:rsidRPr="00846404">
        <w:rPr>
          <w:u w:val="single"/>
        </w:rPr>
        <w:tab/>
      </w:r>
      <w:r w:rsidR="00846404">
        <w:tab/>
        <w:t>Registered Prefix:</w:t>
      </w:r>
      <w:r w:rsidR="00846404" w:rsidRPr="00846404">
        <w:rPr>
          <w:u w:val="single"/>
        </w:rPr>
        <w:tab/>
      </w:r>
      <w:r w:rsidR="00846404" w:rsidRPr="00846404">
        <w:rPr>
          <w:u w:val="single"/>
        </w:rPr>
        <w:tab/>
      </w:r>
      <w:r w:rsidR="00846404" w:rsidRPr="00846404">
        <w:rPr>
          <w:u w:val="single"/>
        </w:rPr>
        <w:tab/>
      </w:r>
      <w:r w:rsidR="00846404" w:rsidRPr="00846404">
        <w:rPr>
          <w:u w:val="single"/>
        </w:rPr>
        <w:tab/>
      </w:r>
      <w:r w:rsidR="00846404" w:rsidRPr="00846404">
        <w:rPr>
          <w:u w:val="single"/>
        </w:rPr>
        <w:tab/>
      </w:r>
      <w:r w:rsidR="00846404">
        <w:tab/>
      </w:r>
    </w:p>
    <w:tbl>
      <w:tblPr>
        <w:tblStyle w:val="TableGrid"/>
        <w:tblpPr w:leftFromText="181" w:rightFromText="181" w:vertAnchor="page" w:horzAnchor="margin" w:tblpXSpec="center" w:tblpY="2521"/>
        <w:tblW w:w="0" w:type="auto"/>
        <w:tblLook w:val="04A0" w:firstRow="1" w:lastRow="0" w:firstColumn="1" w:lastColumn="0" w:noHBand="0" w:noVBand="1"/>
      </w:tblPr>
      <w:tblGrid>
        <w:gridCol w:w="959"/>
        <w:gridCol w:w="2126"/>
        <w:gridCol w:w="1701"/>
        <w:gridCol w:w="567"/>
        <w:gridCol w:w="567"/>
        <w:gridCol w:w="1418"/>
        <w:gridCol w:w="7507"/>
      </w:tblGrid>
      <w:tr w:rsidR="00EA1B49" w14:paraId="481C1BE2" w14:textId="77777777" w:rsidTr="00EA1B49">
        <w:tc>
          <w:tcPr>
            <w:tcW w:w="959" w:type="dxa"/>
          </w:tcPr>
          <w:p w14:paraId="47B51A6E" w14:textId="77777777" w:rsidR="00EA1B49" w:rsidRDefault="00EA1B49" w:rsidP="00EA1B49">
            <w:pPr>
              <w:jc w:val="center"/>
            </w:pPr>
            <w:r>
              <w:t>Entry #</w:t>
            </w:r>
          </w:p>
        </w:tc>
        <w:tc>
          <w:tcPr>
            <w:tcW w:w="2126" w:type="dxa"/>
          </w:tcPr>
          <w:p w14:paraId="09C3C81A" w14:textId="77777777" w:rsidR="00EA1B49" w:rsidRDefault="00EA1B49" w:rsidP="00EA1B49">
            <w:pPr>
              <w:jc w:val="center"/>
            </w:pPr>
            <w:r>
              <w:t>Breed</w:t>
            </w:r>
          </w:p>
        </w:tc>
        <w:tc>
          <w:tcPr>
            <w:tcW w:w="1701" w:type="dxa"/>
          </w:tcPr>
          <w:p w14:paraId="36E054A1" w14:textId="77777777" w:rsidR="00EA1B49" w:rsidRDefault="00EA1B49" w:rsidP="00EA1B49">
            <w:pPr>
              <w:jc w:val="center"/>
            </w:pPr>
            <w:r>
              <w:t>Colour</w:t>
            </w:r>
          </w:p>
        </w:tc>
        <w:tc>
          <w:tcPr>
            <w:tcW w:w="567" w:type="dxa"/>
          </w:tcPr>
          <w:p w14:paraId="571B6D64" w14:textId="77777777" w:rsidR="00EA1B49" w:rsidRDefault="00EA1B49" w:rsidP="00EA1B49">
            <w:pPr>
              <w:jc w:val="center"/>
            </w:pPr>
            <w:r>
              <w:t>Age</w:t>
            </w:r>
          </w:p>
        </w:tc>
        <w:tc>
          <w:tcPr>
            <w:tcW w:w="567" w:type="dxa"/>
          </w:tcPr>
          <w:p w14:paraId="52408B6A" w14:textId="77777777" w:rsidR="00EA1B49" w:rsidRDefault="00EA1B49" w:rsidP="00EA1B49">
            <w:pPr>
              <w:jc w:val="center"/>
            </w:pPr>
            <w:r>
              <w:t>Sex</w:t>
            </w:r>
          </w:p>
        </w:tc>
        <w:tc>
          <w:tcPr>
            <w:tcW w:w="1418" w:type="dxa"/>
          </w:tcPr>
          <w:p w14:paraId="1131458A" w14:textId="77777777" w:rsidR="00EA1B49" w:rsidRDefault="00EA1B49" w:rsidP="00EA1B49">
            <w:pPr>
              <w:jc w:val="center"/>
            </w:pPr>
            <w:r>
              <w:t>ID</w:t>
            </w:r>
          </w:p>
        </w:tc>
        <w:tc>
          <w:tcPr>
            <w:tcW w:w="7507" w:type="dxa"/>
          </w:tcPr>
          <w:p w14:paraId="2A45856B" w14:textId="77777777" w:rsidR="00EA1B49" w:rsidRDefault="00EA1B49" w:rsidP="00EA1B49">
            <w:pPr>
              <w:jc w:val="center"/>
            </w:pPr>
            <w:r>
              <w:t>Exhibit Name</w:t>
            </w:r>
          </w:p>
        </w:tc>
      </w:tr>
      <w:tr w:rsidR="00EA1B49" w14:paraId="7FDD543B" w14:textId="77777777" w:rsidTr="00EA1B49">
        <w:tc>
          <w:tcPr>
            <w:tcW w:w="959" w:type="dxa"/>
          </w:tcPr>
          <w:p w14:paraId="796687E9" w14:textId="77777777" w:rsidR="00EA1B49" w:rsidRDefault="00EA1B49" w:rsidP="00EA1B49">
            <w:pPr>
              <w:jc w:val="center"/>
            </w:pPr>
            <w:r>
              <w:t>1</w:t>
            </w:r>
          </w:p>
        </w:tc>
        <w:tc>
          <w:tcPr>
            <w:tcW w:w="2126" w:type="dxa"/>
          </w:tcPr>
          <w:p w14:paraId="6D78FB8A" w14:textId="77777777" w:rsidR="00EA1B49" w:rsidRDefault="00EA1B49" w:rsidP="00EA1B49"/>
        </w:tc>
        <w:tc>
          <w:tcPr>
            <w:tcW w:w="1701" w:type="dxa"/>
          </w:tcPr>
          <w:p w14:paraId="5556CDC0" w14:textId="77777777" w:rsidR="00EA1B49" w:rsidRDefault="00EA1B49" w:rsidP="00EA1B49"/>
        </w:tc>
        <w:tc>
          <w:tcPr>
            <w:tcW w:w="567" w:type="dxa"/>
          </w:tcPr>
          <w:p w14:paraId="7E2018E3" w14:textId="77777777" w:rsidR="00EA1B49" w:rsidRDefault="00EA1B49" w:rsidP="00EA1B49"/>
        </w:tc>
        <w:tc>
          <w:tcPr>
            <w:tcW w:w="567" w:type="dxa"/>
          </w:tcPr>
          <w:p w14:paraId="3067AA03" w14:textId="77777777" w:rsidR="00EA1B49" w:rsidRDefault="00EA1B49" w:rsidP="00EA1B49"/>
        </w:tc>
        <w:tc>
          <w:tcPr>
            <w:tcW w:w="1418" w:type="dxa"/>
          </w:tcPr>
          <w:p w14:paraId="13F1FE26" w14:textId="77777777" w:rsidR="00EA1B49" w:rsidRDefault="00EA1B49" w:rsidP="00EA1B49"/>
        </w:tc>
        <w:tc>
          <w:tcPr>
            <w:tcW w:w="7507" w:type="dxa"/>
          </w:tcPr>
          <w:p w14:paraId="45AFAF1A" w14:textId="77777777" w:rsidR="00EA1B49" w:rsidRDefault="00EA1B49" w:rsidP="00EA1B49"/>
        </w:tc>
      </w:tr>
      <w:tr w:rsidR="00EA1B49" w14:paraId="04EBEB61" w14:textId="77777777" w:rsidTr="00EA1B49">
        <w:tc>
          <w:tcPr>
            <w:tcW w:w="959" w:type="dxa"/>
          </w:tcPr>
          <w:p w14:paraId="68F548D4" w14:textId="77777777" w:rsidR="00EA1B49" w:rsidRDefault="00EA1B49" w:rsidP="00EA1B49">
            <w:pPr>
              <w:jc w:val="center"/>
            </w:pPr>
            <w:r>
              <w:t>2</w:t>
            </w:r>
          </w:p>
        </w:tc>
        <w:tc>
          <w:tcPr>
            <w:tcW w:w="2126" w:type="dxa"/>
          </w:tcPr>
          <w:p w14:paraId="24F7CE59" w14:textId="77777777" w:rsidR="00EA1B49" w:rsidRDefault="00EA1B49" w:rsidP="00EA1B49"/>
        </w:tc>
        <w:tc>
          <w:tcPr>
            <w:tcW w:w="1701" w:type="dxa"/>
          </w:tcPr>
          <w:p w14:paraId="51B4044C" w14:textId="77777777" w:rsidR="00EA1B49" w:rsidRDefault="00EA1B49" w:rsidP="00EA1B49"/>
        </w:tc>
        <w:tc>
          <w:tcPr>
            <w:tcW w:w="567" w:type="dxa"/>
          </w:tcPr>
          <w:p w14:paraId="0215BAE5" w14:textId="77777777" w:rsidR="00EA1B49" w:rsidRDefault="00EA1B49" w:rsidP="00EA1B49"/>
        </w:tc>
        <w:tc>
          <w:tcPr>
            <w:tcW w:w="567" w:type="dxa"/>
          </w:tcPr>
          <w:p w14:paraId="16AF8A28" w14:textId="77777777" w:rsidR="00EA1B49" w:rsidRDefault="00EA1B49" w:rsidP="00EA1B49"/>
        </w:tc>
        <w:tc>
          <w:tcPr>
            <w:tcW w:w="1418" w:type="dxa"/>
          </w:tcPr>
          <w:p w14:paraId="6753E564" w14:textId="77777777" w:rsidR="00EA1B49" w:rsidRDefault="00EA1B49" w:rsidP="00EA1B49"/>
        </w:tc>
        <w:tc>
          <w:tcPr>
            <w:tcW w:w="7507" w:type="dxa"/>
          </w:tcPr>
          <w:p w14:paraId="18941B67" w14:textId="77777777" w:rsidR="00EA1B49" w:rsidRDefault="00EA1B49" w:rsidP="00EA1B49"/>
        </w:tc>
      </w:tr>
      <w:tr w:rsidR="00EA1B49" w14:paraId="14D86EED" w14:textId="77777777" w:rsidTr="00EA1B49">
        <w:tc>
          <w:tcPr>
            <w:tcW w:w="959" w:type="dxa"/>
          </w:tcPr>
          <w:p w14:paraId="69B19B1D" w14:textId="77777777" w:rsidR="00EA1B49" w:rsidRDefault="00EA1B49" w:rsidP="00EA1B49">
            <w:pPr>
              <w:jc w:val="center"/>
            </w:pPr>
            <w:r>
              <w:t>3</w:t>
            </w:r>
          </w:p>
        </w:tc>
        <w:tc>
          <w:tcPr>
            <w:tcW w:w="2126" w:type="dxa"/>
          </w:tcPr>
          <w:p w14:paraId="5D988E2F" w14:textId="77777777" w:rsidR="00EA1B49" w:rsidRDefault="00EA1B49" w:rsidP="00EA1B49"/>
        </w:tc>
        <w:tc>
          <w:tcPr>
            <w:tcW w:w="1701" w:type="dxa"/>
          </w:tcPr>
          <w:p w14:paraId="40939B6F" w14:textId="77777777" w:rsidR="00EA1B49" w:rsidRDefault="00EA1B49" w:rsidP="00EA1B49"/>
        </w:tc>
        <w:tc>
          <w:tcPr>
            <w:tcW w:w="567" w:type="dxa"/>
          </w:tcPr>
          <w:p w14:paraId="79BEBC8D" w14:textId="77777777" w:rsidR="00EA1B49" w:rsidRDefault="00EA1B49" w:rsidP="00EA1B49"/>
        </w:tc>
        <w:tc>
          <w:tcPr>
            <w:tcW w:w="567" w:type="dxa"/>
          </w:tcPr>
          <w:p w14:paraId="25545526" w14:textId="77777777" w:rsidR="00EA1B49" w:rsidRDefault="00EA1B49" w:rsidP="00EA1B49"/>
        </w:tc>
        <w:tc>
          <w:tcPr>
            <w:tcW w:w="1418" w:type="dxa"/>
          </w:tcPr>
          <w:p w14:paraId="2F536A3F" w14:textId="77777777" w:rsidR="00EA1B49" w:rsidRDefault="00EA1B49" w:rsidP="00EA1B49"/>
        </w:tc>
        <w:tc>
          <w:tcPr>
            <w:tcW w:w="7507" w:type="dxa"/>
          </w:tcPr>
          <w:p w14:paraId="2E1FCBC1" w14:textId="77777777" w:rsidR="00EA1B49" w:rsidRDefault="00EA1B49" w:rsidP="00EA1B49"/>
        </w:tc>
      </w:tr>
      <w:tr w:rsidR="00EA1B49" w14:paraId="04885952" w14:textId="77777777" w:rsidTr="00EA1B49">
        <w:tc>
          <w:tcPr>
            <w:tcW w:w="959" w:type="dxa"/>
          </w:tcPr>
          <w:p w14:paraId="4E243C55" w14:textId="77777777" w:rsidR="00EA1B49" w:rsidRDefault="00EA1B49" w:rsidP="00EA1B49">
            <w:pPr>
              <w:jc w:val="center"/>
            </w:pPr>
            <w:r>
              <w:t>4</w:t>
            </w:r>
          </w:p>
        </w:tc>
        <w:tc>
          <w:tcPr>
            <w:tcW w:w="2126" w:type="dxa"/>
          </w:tcPr>
          <w:p w14:paraId="5F2B7898" w14:textId="77777777" w:rsidR="00EA1B49" w:rsidRDefault="00EA1B49" w:rsidP="00EA1B49"/>
        </w:tc>
        <w:tc>
          <w:tcPr>
            <w:tcW w:w="1701" w:type="dxa"/>
          </w:tcPr>
          <w:p w14:paraId="21BE58C1" w14:textId="77777777" w:rsidR="00EA1B49" w:rsidRDefault="00EA1B49" w:rsidP="00EA1B49"/>
        </w:tc>
        <w:tc>
          <w:tcPr>
            <w:tcW w:w="567" w:type="dxa"/>
          </w:tcPr>
          <w:p w14:paraId="1E5FAF6B" w14:textId="77777777" w:rsidR="00EA1B49" w:rsidRDefault="00EA1B49" w:rsidP="00EA1B49"/>
        </w:tc>
        <w:tc>
          <w:tcPr>
            <w:tcW w:w="567" w:type="dxa"/>
          </w:tcPr>
          <w:p w14:paraId="57D96467" w14:textId="77777777" w:rsidR="00EA1B49" w:rsidRDefault="00EA1B49" w:rsidP="00EA1B49"/>
        </w:tc>
        <w:tc>
          <w:tcPr>
            <w:tcW w:w="1418" w:type="dxa"/>
          </w:tcPr>
          <w:p w14:paraId="49ED96AA" w14:textId="77777777" w:rsidR="00EA1B49" w:rsidRDefault="00EA1B49" w:rsidP="00EA1B49"/>
        </w:tc>
        <w:tc>
          <w:tcPr>
            <w:tcW w:w="7507" w:type="dxa"/>
          </w:tcPr>
          <w:p w14:paraId="3AB9CA08" w14:textId="77777777" w:rsidR="00EA1B49" w:rsidRDefault="00EA1B49" w:rsidP="00EA1B49"/>
        </w:tc>
      </w:tr>
      <w:tr w:rsidR="00EA1B49" w14:paraId="0594852B" w14:textId="77777777" w:rsidTr="00EA1B49">
        <w:tc>
          <w:tcPr>
            <w:tcW w:w="959" w:type="dxa"/>
          </w:tcPr>
          <w:p w14:paraId="7DD74C0B" w14:textId="77777777" w:rsidR="00EA1B49" w:rsidRDefault="00EA1B49" w:rsidP="00EA1B49">
            <w:pPr>
              <w:jc w:val="center"/>
            </w:pPr>
            <w:r>
              <w:t>5</w:t>
            </w:r>
          </w:p>
        </w:tc>
        <w:tc>
          <w:tcPr>
            <w:tcW w:w="2126" w:type="dxa"/>
          </w:tcPr>
          <w:p w14:paraId="478D371C" w14:textId="77777777" w:rsidR="00EA1B49" w:rsidRDefault="00EA1B49" w:rsidP="00EA1B49"/>
        </w:tc>
        <w:tc>
          <w:tcPr>
            <w:tcW w:w="1701" w:type="dxa"/>
          </w:tcPr>
          <w:p w14:paraId="0F88036B" w14:textId="77777777" w:rsidR="00EA1B49" w:rsidRDefault="00EA1B49" w:rsidP="00EA1B49"/>
        </w:tc>
        <w:tc>
          <w:tcPr>
            <w:tcW w:w="567" w:type="dxa"/>
          </w:tcPr>
          <w:p w14:paraId="6FF7D5F7" w14:textId="77777777" w:rsidR="00EA1B49" w:rsidRDefault="00EA1B49" w:rsidP="00EA1B49"/>
        </w:tc>
        <w:tc>
          <w:tcPr>
            <w:tcW w:w="567" w:type="dxa"/>
          </w:tcPr>
          <w:p w14:paraId="11D86A7B" w14:textId="77777777" w:rsidR="00EA1B49" w:rsidRDefault="00EA1B49" w:rsidP="00EA1B49"/>
        </w:tc>
        <w:tc>
          <w:tcPr>
            <w:tcW w:w="1418" w:type="dxa"/>
          </w:tcPr>
          <w:p w14:paraId="3679AD00" w14:textId="77777777" w:rsidR="00EA1B49" w:rsidRDefault="00EA1B49" w:rsidP="00EA1B49"/>
        </w:tc>
        <w:tc>
          <w:tcPr>
            <w:tcW w:w="7507" w:type="dxa"/>
          </w:tcPr>
          <w:p w14:paraId="74EEBB4E" w14:textId="77777777" w:rsidR="00EA1B49" w:rsidRDefault="00EA1B49" w:rsidP="00EA1B49"/>
        </w:tc>
      </w:tr>
      <w:tr w:rsidR="00EA1B49" w14:paraId="4F6D3E4D" w14:textId="77777777" w:rsidTr="00EA1B49">
        <w:tc>
          <w:tcPr>
            <w:tcW w:w="959" w:type="dxa"/>
          </w:tcPr>
          <w:p w14:paraId="2DC57067" w14:textId="77777777" w:rsidR="00EA1B49" w:rsidRDefault="00EA1B49" w:rsidP="00EA1B49">
            <w:pPr>
              <w:jc w:val="center"/>
            </w:pPr>
            <w:r>
              <w:t>6</w:t>
            </w:r>
          </w:p>
        </w:tc>
        <w:tc>
          <w:tcPr>
            <w:tcW w:w="2126" w:type="dxa"/>
          </w:tcPr>
          <w:p w14:paraId="0A75F896" w14:textId="77777777" w:rsidR="00EA1B49" w:rsidRDefault="00EA1B49" w:rsidP="00EA1B49"/>
        </w:tc>
        <w:tc>
          <w:tcPr>
            <w:tcW w:w="1701" w:type="dxa"/>
          </w:tcPr>
          <w:p w14:paraId="6ACE4BCF" w14:textId="77777777" w:rsidR="00EA1B49" w:rsidRDefault="00EA1B49" w:rsidP="00EA1B49"/>
        </w:tc>
        <w:tc>
          <w:tcPr>
            <w:tcW w:w="567" w:type="dxa"/>
          </w:tcPr>
          <w:p w14:paraId="073F42AF" w14:textId="77777777" w:rsidR="00EA1B49" w:rsidRDefault="00EA1B49" w:rsidP="00EA1B49"/>
        </w:tc>
        <w:tc>
          <w:tcPr>
            <w:tcW w:w="567" w:type="dxa"/>
          </w:tcPr>
          <w:p w14:paraId="20EDD811" w14:textId="77777777" w:rsidR="00EA1B49" w:rsidRDefault="00EA1B49" w:rsidP="00EA1B49"/>
        </w:tc>
        <w:tc>
          <w:tcPr>
            <w:tcW w:w="1418" w:type="dxa"/>
          </w:tcPr>
          <w:p w14:paraId="5F86C942" w14:textId="77777777" w:rsidR="00EA1B49" w:rsidRDefault="00EA1B49" w:rsidP="00EA1B49"/>
        </w:tc>
        <w:tc>
          <w:tcPr>
            <w:tcW w:w="7507" w:type="dxa"/>
          </w:tcPr>
          <w:p w14:paraId="50E3D4F3" w14:textId="77777777" w:rsidR="00EA1B49" w:rsidRDefault="00EA1B49" w:rsidP="00EA1B49"/>
        </w:tc>
      </w:tr>
      <w:tr w:rsidR="00EA1B49" w14:paraId="41C941AB" w14:textId="77777777" w:rsidTr="00EA1B49">
        <w:tc>
          <w:tcPr>
            <w:tcW w:w="959" w:type="dxa"/>
          </w:tcPr>
          <w:p w14:paraId="2CFBE983" w14:textId="77777777" w:rsidR="00EA1B49" w:rsidRDefault="00EA1B49" w:rsidP="00EA1B49">
            <w:pPr>
              <w:jc w:val="center"/>
            </w:pPr>
            <w:r>
              <w:t>7</w:t>
            </w:r>
          </w:p>
        </w:tc>
        <w:tc>
          <w:tcPr>
            <w:tcW w:w="2126" w:type="dxa"/>
          </w:tcPr>
          <w:p w14:paraId="573A22C0" w14:textId="77777777" w:rsidR="00EA1B49" w:rsidRDefault="00EA1B49" w:rsidP="00EA1B49"/>
        </w:tc>
        <w:tc>
          <w:tcPr>
            <w:tcW w:w="1701" w:type="dxa"/>
          </w:tcPr>
          <w:p w14:paraId="6C54099F" w14:textId="77777777" w:rsidR="00EA1B49" w:rsidRDefault="00EA1B49" w:rsidP="00EA1B49"/>
        </w:tc>
        <w:tc>
          <w:tcPr>
            <w:tcW w:w="567" w:type="dxa"/>
          </w:tcPr>
          <w:p w14:paraId="6F020BD9" w14:textId="77777777" w:rsidR="00EA1B49" w:rsidRDefault="00EA1B49" w:rsidP="00EA1B49"/>
        </w:tc>
        <w:tc>
          <w:tcPr>
            <w:tcW w:w="567" w:type="dxa"/>
          </w:tcPr>
          <w:p w14:paraId="3C8D8409" w14:textId="77777777" w:rsidR="00EA1B49" w:rsidRDefault="00EA1B49" w:rsidP="00EA1B49"/>
        </w:tc>
        <w:tc>
          <w:tcPr>
            <w:tcW w:w="1418" w:type="dxa"/>
          </w:tcPr>
          <w:p w14:paraId="1C0F1F05" w14:textId="77777777" w:rsidR="00EA1B49" w:rsidRDefault="00EA1B49" w:rsidP="00EA1B49"/>
        </w:tc>
        <w:tc>
          <w:tcPr>
            <w:tcW w:w="7507" w:type="dxa"/>
          </w:tcPr>
          <w:p w14:paraId="0B25BCD1" w14:textId="77777777" w:rsidR="00EA1B49" w:rsidRDefault="00EA1B49" w:rsidP="00EA1B49"/>
        </w:tc>
      </w:tr>
      <w:tr w:rsidR="00EA1B49" w14:paraId="73F05CA8" w14:textId="77777777" w:rsidTr="00EA1B49">
        <w:tc>
          <w:tcPr>
            <w:tcW w:w="959" w:type="dxa"/>
          </w:tcPr>
          <w:p w14:paraId="60E9093F" w14:textId="77777777" w:rsidR="00EA1B49" w:rsidRDefault="00EA1B49" w:rsidP="00EA1B49">
            <w:pPr>
              <w:jc w:val="center"/>
            </w:pPr>
            <w:r>
              <w:t>8</w:t>
            </w:r>
          </w:p>
        </w:tc>
        <w:tc>
          <w:tcPr>
            <w:tcW w:w="2126" w:type="dxa"/>
          </w:tcPr>
          <w:p w14:paraId="6714A4B4" w14:textId="77777777" w:rsidR="00EA1B49" w:rsidRDefault="00EA1B49" w:rsidP="00EA1B49"/>
        </w:tc>
        <w:tc>
          <w:tcPr>
            <w:tcW w:w="1701" w:type="dxa"/>
          </w:tcPr>
          <w:p w14:paraId="1DFF8009" w14:textId="77777777" w:rsidR="00EA1B49" w:rsidRDefault="00EA1B49" w:rsidP="00EA1B49"/>
        </w:tc>
        <w:tc>
          <w:tcPr>
            <w:tcW w:w="567" w:type="dxa"/>
          </w:tcPr>
          <w:p w14:paraId="6DDF894C" w14:textId="77777777" w:rsidR="00EA1B49" w:rsidRDefault="00EA1B49" w:rsidP="00EA1B49"/>
        </w:tc>
        <w:tc>
          <w:tcPr>
            <w:tcW w:w="567" w:type="dxa"/>
          </w:tcPr>
          <w:p w14:paraId="33A31302" w14:textId="77777777" w:rsidR="00EA1B49" w:rsidRDefault="00EA1B49" w:rsidP="00EA1B49"/>
        </w:tc>
        <w:tc>
          <w:tcPr>
            <w:tcW w:w="1418" w:type="dxa"/>
          </w:tcPr>
          <w:p w14:paraId="121D0ADF" w14:textId="77777777" w:rsidR="00EA1B49" w:rsidRDefault="00EA1B49" w:rsidP="00EA1B49"/>
        </w:tc>
        <w:tc>
          <w:tcPr>
            <w:tcW w:w="7507" w:type="dxa"/>
          </w:tcPr>
          <w:p w14:paraId="7F36CA00" w14:textId="77777777" w:rsidR="00EA1B49" w:rsidRDefault="00EA1B49" w:rsidP="00EA1B49"/>
        </w:tc>
      </w:tr>
      <w:tr w:rsidR="00EA1B49" w14:paraId="5672672A" w14:textId="77777777" w:rsidTr="00EA1B49">
        <w:tc>
          <w:tcPr>
            <w:tcW w:w="959" w:type="dxa"/>
          </w:tcPr>
          <w:p w14:paraId="671F8035" w14:textId="77777777" w:rsidR="00EA1B49" w:rsidRDefault="00EA1B49" w:rsidP="00EA1B49">
            <w:pPr>
              <w:jc w:val="center"/>
            </w:pPr>
            <w:r>
              <w:t>9</w:t>
            </w:r>
          </w:p>
        </w:tc>
        <w:tc>
          <w:tcPr>
            <w:tcW w:w="2126" w:type="dxa"/>
          </w:tcPr>
          <w:p w14:paraId="3E864FBD" w14:textId="77777777" w:rsidR="00EA1B49" w:rsidRDefault="00EA1B49" w:rsidP="00EA1B49"/>
        </w:tc>
        <w:tc>
          <w:tcPr>
            <w:tcW w:w="1701" w:type="dxa"/>
          </w:tcPr>
          <w:p w14:paraId="41ADE15F" w14:textId="77777777" w:rsidR="00EA1B49" w:rsidRDefault="00EA1B49" w:rsidP="00EA1B49"/>
        </w:tc>
        <w:tc>
          <w:tcPr>
            <w:tcW w:w="567" w:type="dxa"/>
          </w:tcPr>
          <w:p w14:paraId="46ABDFF0" w14:textId="77777777" w:rsidR="00EA1B49" w:rsidRDefault="00EA1B49" w:rsidP="00EA1B49"/>
        </w:tc>
        <w:tc>
          <w:tcPr>
            <w:tcW w:w="567" w:type="dxa"/>
          </w:tcPr>
          <w:p w14:paraId="4ABADFA4" w14:textId="77777777" w:rsidR="00EA1B49" w:rsidRDefault="00EA1B49" w:rsidP="00EA1B49"/>
        </w:tc>
        <w:tc>
          <w:tcPr>
            <w:tcW w:w="1418" w:type="dxa"/>
          </w:tcPr>
          <w:p w14:paraId="7E226E2A" w14:textId="77777777" w:rsidR="00EA1B49" w:rsidRDefault="00EA1B49" w:rsidP="00EA1B49"/>
        </w:tc>
        <w:tc>
          <w:tcPr>
            <w:tcW w:w="7507" w:type="dxa"/>
          </w:tcPr>
          <w:p w14:paraId="09E94E6D" w14:textId="77777777" w:rsidR="00EA1B49" w:rsidRDefault="00EA1B49" w:rsidP="00EA1B49"/>
        </w:tc>
      </w:tr>
      <w:tr w:rsidR="00EA1B49" w14:paraId="3D03A3F7" w14:textId="77777777" w:rsidTr="00EA1B49">
        <w:tc>
          <w:tcPr>
            <w:tcW w:w="959" w:type="dxa"/>
          </w:tcPr>
          <w:p w14:paraId="7DEC9F9B" w14:textId="77777777" w:rsidR="00EA1B49" w:rsidRDefault="00EA1B49" w:rsidP="00EA1B49">
            <w:pPr>
              <w:jc w:val="center"/>
            </w:pPr>
            <w:r>
              <w:t>10</w:t>
            </w:r>
          </w:p>
        </w:tc>
        <w:tc>
          <w:tcPr>
            <w:tcW w:w="2126" w:type="dxa"/>
          </w:tcPr>
          <w:p w14:paraId="79B3E5FB" w14:textId="77777777" w:rsidR="00EA1B49" w:rsidRDefault="00EA1B49" w:rsidP="00EA1B49"/>
        </w:tc>
        <w:tc>
          <w:tcPr>
            <w:tcW w:w="1701" w:type="dxa"/>
          </w:tcPr>
          <w:p w14:paraId="058AC4F3" w14:textId="77777777" w:rsidR="00EA1B49" w:rsidRDefault="00EA1B49" w:rsidP="00EA1B49"/>
        </w:tc>
        <w:tc>
          <w:tcPr>
            <w:tcW w:w="567" w:type="dxa"/>
          </w:tcPr>
          <w:p w14:paraId="37B24E02" w14:textId="77777777" w:rsidR="00EA1B49" w:rsidRDefault="00EA1B49" w:rsidP="00EA1B49"/>
        </w:tc>
        <w:tc>
          <w:tcPr>
            <w:tcW w:w="567" w:type="dxa"/>
          </w:tcPr>
          <w:p w14:paraId="4E677140" w14:textId="77777777" w:rsidR="00EA1B49" w:rsidRDefault="00EA1B49" w:rsidP="00EA1B49"/>
        </w:tc>
        <w:tc>
          <w:tcPr>
            <w:tcW w:w="1418" w:type="dxa"/>
          </w:tcPr>
          <w:p w14:paraId="71708BE0" w14:textId="77777777" w:rsidR="00EA1B49" w:rsidRDefault="00EA1B49" w:rsidP="00EA1B49"/>
        </w:tc>
        <w:tc>
          <w:tcPr>
            <w:tcW w:w="7507" w:type="dxa"/>
          </w:tcPr>
          <w:p w14:paraId="05B2F23C" w14:textId="77777777" w:rsidR="00EA1B49" w:rsidRDefault="00EA1B49" w:rsidP="00EA1B49"/>
        </w:tc>
      </w:tr>
      <w:tr w:rsidR="00EA1B49" w14:paraId="59E8832A" w14:textId="77777777" w:rsidTr="00EA1B49">
        <w:tc>
          <w:tcPr>
            <w:tcW w:w="959" w:type="dxa"/>
          </w:tcPr>
          <w:p w14:paraId="4FB60F19" w14:textId="77777777" w:rsidR="00EA1B49" w:rsidRDefault="00EA1B49" w:rsidP="00EA1B49">
            <w:pPr>
              <w:jc w:val="center"/>
            </w:pPr>
            <w:r>
              <w:t>11</w:t>
            </w:r>
          </w:p>
        </w:tc>
        <w:tc>
          <w:tcPr>
            <w:tcW w:w="2126" w:type="dxa"/>
          </w:tcPr>
          <w:p w14:paraId="166E2028" w14:textId="77777777" w:rsidR="00EA1B49" w:rsidRDefault="00EA1B49" w:rsidP="00EA1B49"/>
        </w:tc>
        <w:tc>
          <w:tcPr>
            <w:tcW w:w="1701" w:type="dxa"/>
          </w:tcPr>
          <w:p w14:paraId="19D44B7E" w14:textId="77777777" w:rsidR="00EA1B49" w:rsidRDefault="00EA1B49" w:rsidP="00EA1B49"/>
        </w:tc>
        <w:tc>
          <w:tcPr>
            <w:tcW w:w="567" w:type="dxa"/>
          </w:tcPr>
          <w:p w14:paraId="0060D3A7" w14:textId="77777777" w:rsidR="00EA1B49" w:rsidRDefault="00EA1B49" w:rsidP="00EA1B49"/>
        </w:tc>
        <w:tc>
          <w:tcPr>
            <w:tcW w:w="567" w:type="dxa"/>
          </w:tcPr>
          <w:p w14:paraId="1DA46DF5" w14:textId="77777777" w:rsidR="00EA1B49" w:rsidRDefault="00EA1B49" w:rsidP="00EA1B49"/>
        </w:tc>
        <w:tc>
          <w:tcPr>
            <w:tcW w:w="1418" w:type="dxa"/>
          </w:tcPr>
          <w:p w14:paraId="481B2400" w14:textId="77777777" w:rsidR="00EA1B49" w:rsidRDefault="00EA1B49" w:rsidP="00EA1B49"/>
        </w:tc>
        <w:tc>
          <w:tcPr>
            <w:tcW w:w="7507" w:type="dxa"/>
          </w:tcPr>
          <w:p w14:paraId="5440ED9D" w14:textId="77777777" w:rsidR="00EA1B49" w:rsidRDefault="00EA1B49" w:rsidP="00EA1B49"/>
        </w:tc>
      </w:tr>
      <w:tr w:rsidR="00EA1B49" w14:paraId="48808D03" w14:textId="77777777" w:rsidTr="00EA1B49">
        <w:tc>
          <w:tcPr>
            <w:tcW w:w="959" w:type="dxa"/>
          </w:tcPr>
          <w:p w14:paraId="47FCC803" w14:textId="77777777" w:rsidR="00EA1B49" w:rsidRDefault="00EA1B49" w:rsidP="00EA1B49">
            <w:pPr>
              <w:jc w:val="center"/>
            </w:pPr>
            <w:r>
              <w:t>12</w:t>
            </w:r>
          </w:p>
        </w:tc>
        <w:tc>
          <w:tcPr>
            <w:tcW w:w="2126" w:type="dxa"/>
          </w:tcPr>
          <w:p w14:paraId="4791E831" w14:textId="77777777" w:rsidR="00EA1B49" w:rsidRDefault="00EA1B49" w:rsidP="00EA1B49"/>
        </w:tc>
        <w:tc>
          <w:tcPr>
            <w:tcW w:w="1701" w:type="dxa"/>
          </w:tcPr>
          <w:p w14:paraId="4385761E" w14:textId="77777777" w:rsidR="00EA1B49" w:rsidRDefault="00EA1B49" w:rsidP="00EA1B49"/>
        </w:tc>
        <w:tc>
          <w:tcPr>
            <w:tcW w:w="567" w:type="dxa"/>
          </w:tcPr>
          <w:p w14:paraId="72114053" w14:textId="77777777" w:rsidR="00EA1B49" w:rsidRDefault="00EA1B49" w:rsidP="00EA1B49"/>
        </w:tc>
        <w:tc>
          <w:tcPr>
            <w:tcW w:w="567" w:type="dxa"/>
          </w:tcPr>
          <w:p w14:paraId="1ADDB1C8" w14:textId="77777777" w:rsidR="00EA1B49" w:rsidRDefault="00EA1B49" w:rsidP="00EA1B49"/>
        </w:tc>
        <w:tc>
          <w:tcPr>
            <w:tcW w:w="1418" w:type="dxa"/>
          </w:tcPr>
          <w:p w14:paraId="45FA026C" w14:textId="77777777" w:rsidR="00EA1B49" w:rsidRDefault="00EA1B49" w:rsidP="00EA1B49"/>
        </w:tc>
        <w:tc>
          <w:tcPr>
            <w:tcW w:w="7507" w:type="dxa"/>
          </w:tcPr>
          <w:p w14:paraId="233BCEFD" w14:textId="77777777" w:rsidR="00EA1B49" w:rsidRDefault="00EA1B49" w:rsidP="00EA1B49"/>
        </w:tc>
      </w:tr>
    </w:tbl>
    <w:p w14:paraId="06AE8269" w14:textId="77777777" w:rsidR="00F261CD" w:rsidRDefault="00F261CD"/>
    <w:p w14:paraId="6FCDB335" w14:textId="77777777" w:rsidR="00F261CD" w:rsidRDefault="00F261CD"/>
    <w:p w14:paraId="4160F9E1" w14:textId="77777777" w:rsidR="00F261CD" w:rsidRDefault="00F261CD"/>
    <w:p w14:paraId="405F0FDE" w14:textId="77777777" w:rsidR="00C56900" w:rsidRDefault="00C56900"/>
    <w:p w14:paraId="19F09D67" w14:textId="77777777" w:rsidR="00C56900" w:rsidRDefault="00C56900" w:rsidP="00C56900"/>
    <w:p w14:paraId="3ED34585" w14:textId="77777777" w:rsidR="00671C15" w:rsidRDefault="00671C15" w:rsidP="00671C15">
      <w:pPr>
        <w:pStyle w:val="Heading2"/>
      </w:pPr>
    </w:p>
    <w:p w14:paraId="4A1ED5A2" w14:textId="77777777" w:rsidR="00671C15" w:rsidRDefault="00671C15" w:rsidP="00671C15">
      <w:pPr>
        <w:pStyle w:val="Heading2"/>
      </w:pPr>
    </w:p>
    <w:tbl>
      <w:tblPr>
        <w:tblStyle w:val="TableGrid"/>
        <w:tblpPr w:leftFromText="180" w:rightFromText="180" w:vertAnchor="text" w:horzAnchor="margin" w:tblpXSpec="center" w:tblpY="1092"/>
        <w:tblW w:w="15475" w:type="dxa"/>
        <w:tblLayout w:type="fixed"/>
        <w:tblLook w:val="04A0" w:firstRow="1" w:lastRow="0" w:firstColumn="1" w:lastColumn="0" w:noHBand="0" w:noVBand="1"/>
      </w:tblPr>
      <w:tblGrid>
        <w:gridCol w:w="573"/>
        <w:gridCol w:w="573"/>
        <w:gridCol w:w="573"/>
        <w:gridCol w:w="573"/>
        <w:gridCol w:w="573"/>
        <w:gridCol w:w="573"/>
        <w:gridCol w:w="574"/>
        <w:gridCol w:w="573"/>
        <w:gridCol w:w="573"/>
        <w:gridCol w:w="573"/>
        <w:gridCol w:w="573"/>
        <w:gridCol w:w="573"/>
        <w:gridCol w:w="573"/>
        <w:gridCol w:w="574"/>
        <w:gridCol w:w="573"/>
        <w:gridCol w:w="573"/>
        <w:gridCol w:w="573"/>
        <w:gridCol w:w="573"/>
        <w:gridCol w:w="573"/>
        <w:gridCol w:w="573"/>
        <w:gridCol w:w="574"/>
        <w:gridCol w:w="573"/>
        <w:gridCol w:w="573"/>
        <w:gridCol w:w="573"/>
        <w:gridCol w:w="573"/>
        <w:gridCol w:w="573"/>
        <w:gridCol w:w="574"/>
      </w:tblGrid>
      <w:tr w:rsidR="00EA1B49" w14:paraId="0840426E" w14:textId="77777777" w:rsidTr="00EA1B49">
        <w:trPr>
          <w:cantSplit/>
          <w:trHeight w:val="797"/>
        </w:trPr>
        <w:tc>
          <w:tcPr>
            <w:tcW w:w="573" w:type="dxa"/>
            <w:textDirection w:val="tbRl"/>
            <w:vAlign w:val="center"/>
          </w:tcPr>
          <w:p w14:paraId="1BF68B49" w14:textId="77777777" w:rsidR="00EA1B49" w:rsidRDefault="00EA1B49" w:rsidP="00EA1B49">
            <w:pPr>
              <w:ind w:left="113" w:right="113"/>
              <w:jc w:val="center"/>
            </w:pPr>
            <w:r>
              <w:t>Entry #</w:t>
            </w:r>
          </w:p>
        </w:tc>
        <w:tc>
          <w:tcPr>
            <w:tcW w:w="573" w:type="dxa"/>
            <w:shd w:val="clear" w:color="auto" w:fill="FDE9D9" w:themeFill="accent6" w:themeFillTint="33"/>
            <w:textDirection w:val="tbRl"/>
            <w:vAlign w:val="center"/>
          </w:tcPr>
          <w:p w14:paraId="5C4A246B" w14:textId="77777777" w:rsidR="00EA1B49" w:rsidRDefault="00EA1B49" w:rsidP="00EA1B49">
            <w:pPr>
              <w:ind w:left="113" w:right="113"/>
              <w:jc w:val="center"/>
            </w:pPr>
            <w:r>
              <w:t>Main</w:t>
            </w:r>
          </w:p>
        </w:tc>
        <w:tc>
          <w:tcPr>
            <w:tcW w:w="573" w:type="dxa"/>
            <w:textDirection w:val="tbRl"/>
            <w:vAlign w:val="center"/>
          </w:tcPr>
          <w:p w14:paraId="2363FFDA" w14:textId="77777777" w:rsidR="00EA1B49" w:rsidRDefault="00EA1B49" w:rsidP="00EA1B49">
            <w:pPr>
              <w:ind w:left="113" w:right="113"/>
              <w:jc w:val="center"/>
            </w:pPr>
            <w:r>
              <w:t>O/B</w:t>
            </w:r>
          </w:p>
        </w:tc>
        <w:tc>
          <w:tcPr>
            <w:tcW w:w="573" w:type="dxa"/>
            <w:textDirection w:val="tbRl"/>
            <w:vAlign w:val="center"/>
          </w:tcPr>
          <w:p w14:paraId="4E5B2603" w14:textId="77777777" w:rsidR="00EA1B49" w:rsidRDefault="00EA1B49" w:rsidP="00EA1B49">
            <w:pPr>
              <w:ind w:left="113" w:right="113"/>
              <w:jc w:val="center"/>
            </w:pPr>
            <w:r>
              <w:t>Juv.</w:t>
            </w:r>
          </w:p>
        </w:tc>
        <w:tc>
          <w:tcPr>
            <w:tcW w:w="573" w:type="dxa"/>
            <w:shd w:val="clear" w:color="auto" w:fill="DAEEF3" w:themeFill="accent5" w:themeFillTint="33"/>
            <w:textDirection w:val="tbRl"/>
            <w:vAlign w:val="center"/>
          </w:tcPr>
          <w:p w14:paraId="19CE1670" w14:textId="77777777" w:rsidR="00EA1B49" w:rsidRDefault="00EA1B49" w:rsidP="00EA1B49">
            <w:pPr>
              <w:ind w:left="113" w:right="113"/>
              <w:jc w:val="center"/>
            </w:pPr>
            <w:r>
              <w:t>Y.S.S</w:t>
            </w:r>
          </w:p>
        </w:tc>
        <w:tc>
          <w:tcPr>
            <w:tcW w:w="573" w:type="dxa"/>
            <w:textDirection w:val="tbRl"/>
            <w:vAlign w:val="center"/>
          </w:tcPr>
          <w:p w14:paraId="123F75E5" w14:textId="77777777" w:rsidR="00EA1B49" w:rsidRDefault="00EA1B49" w:rsidP="00EA1B49">
            <w:pPr>
              <w:ind w:left="113" w:right="113"/>
              <w:jc w:val="center"/>
            </w:pPr>
            <w:r>
              <w:t>O/B</w:t>
            </w:r>
          </w:p>
        </w:tc>
        <w:tc>
          <w:tcPr>
            <w:tcW w:w="574" w:type="dxa"/>
            <w:textDirection w:val="tbRl"/>
            <w:vAlign w:val="center"/>
          </w:tcPr>
          <w:p w14:paraId="279A964E" w14:textId="77777777" w:rsidR="00EA1B49" w:rsidRDefault="00EA1B49" w:rsidP="00EA1B49">
            <w:pPr>
              <w:ind w:left="113" w:right="113"/>
              <w:jc w:val="center"/>
            </w:pPr>
            <w:r>
              <w:t>Juv.</w:t>
            </w:r>
          </w:p>
        </w:tc>
        <w:tc>
          <w:tcPr>
            <w:tcW w:w="573" w:type="dxa"/>
            <w:shd w:val="clear" w:color="auto" w:fill="E5DFEC" w:themeFill="accent4" w:themeFillTint="33"/>
            <w:textDirection w:val="tbRl"/>
            <w:vAlign w:val="center"/>
          </w:tcPr>
          <w:p w14:paraId="7084E614" w14:textId="77777777" w:rsidR="00EA1B49" w:rsidRDefault="00EA1B49" w:rsidP="00EA1B49">
            <w:pPr>
              <w:ind w:left="113" w:right="113"/>
              <w:jc w:val="center"/>
            </w:pPr>
            <w:r>
              <w:t>Fancy</w:t>
            </w:r>
          </w:p>
        </w:tc>
        <w:tc>
          <w:tcPr>
            <w:tcW w:w="573" w:type="dxa"/>
            <w:textDirection w:val="tbRl"/>
            <w:vAlign w:val="center"/>
          </w:tcPr>
          <w:p w14:paraId="357B92DD" w14:textId="77777777" w:rsidR="00EA1B49" w:rsidRDefault="00EA1B49" w:rsidP="00EA1B49">
            <w:pPr>
              <w:ind w:left="113" w:right="113"/>
              <w:jc w:val="center"/>
            </w:pPr>
            <w:r>
              <w:t>O/B</w:t>
            </w:r>
          </w:p>
        </w:tc>
        <w:tc>
          <w:tcPr>
            <w:tcW w:w="573" w:type="dxa"/>
            <w:textDirection w:val="tbRl"/>
            <w:vAlign w:val="center"/>
          </w:tcPr>
          <w:p w14:paraId="60BDFD07" w14:textId="77777777" w:rsidR="00EA1B49" w:rsidRDefault="00EA1B49" w:rsidP="00EA1B49">
            <w:pPr>
              <w:ind w:left="113" w:right="113"/>
              <w:jc w:val="center"/>
            </w:pPr>
            <w:r>
              <w:t>Juv.</w:t>
            </w:r>
          </w:p>
        </w:tc>
        <w:tc>
          <w:tcPr>
            <w:tcW w:w="573" w:type="dxa"/>
            <w:shd w:val="clear" w:color="auto" w:fill="EAF1DD" w:themeFill="accent3" w:themeFillTint="33"/>
            <w:textDirection w:val="tbRl"/>
            <w:vAlign w:val="center"/>
          </w:tcPr>
          <w:p w14:paraId="73A0E017" w14:textId="77777777" w:rsidR="00EA1B49" w:rsidRDefault="00EA1B49" w:rsidP="00EA1B49">
            <w:pPr>
              <w:ind w:left="113" w:right="113"/>
              <w:jc w:val="center"/>
            </w:pPr>
            <w:r>
              <w:t>Lop</w:t>
            </w:r>
          </w:p>
        </w:tc>
        <w:tc>
          <w:tcPr>
            <w:tcW w:w="573" w:type="dxa"/>
            <w:textDirection w:val="tbRl"/>
            <w:vAlign w:val="center"/>
          </w:tcPr>
          <w:p w14:paraId="7DC1B76E" w14:textId="77777777" w:rsidR="00EA1B49" w:rsidRDefault="00EA1B49" w:rsidP="00EA1B49">
            <w:pPr>
              <w:ind w:left="113" w:right="113"/>
              <w:jc w:val="center"/>
            </w:pPr>
            <w:r>
              <w:t>O/B</w:t>
            </w:r>
          </w:p>
        </w:tc>
        <w:tc>
          <w:tcPr>
            <w:tcW w:w="573" w:type="dxa"/>
            <w:textDirection w:val="tbRl"/>
            <w:vAlign w:val="center"/>
          </w:tcPr>
          <w:p w14:paraId="0BA6F884" w14:textId="77777777" w:rsidR="00EA1B49" w:rsidRDefault="00EA1B49" w:rsidP="00EA1B49">
            <w:pPr>
              <w:ind w:left="113" w:right="113"/>
              <w:jc w:val="center"/>
            </w:pPr>
            <w:r>
              <w:t>Juv.</w:t>
            </w:r>
          </w:p>
        </w:tc>
        <w:tc>
          <w:tcPr>
            <w:tcW w:w="574" w:type="dxa"/>
            <w:shd w:val="clear" w:color="auto" w:fill="F2DBDB" w:themeFill="accent2" w:themeFillTint="33"/>
            <w:textDirection w:val="tbRl"/>
            <w:vAlign w:val="center"/>
          </w:tcPr>
          <w:p w14:paraId="1F9895AE" w14:textId="77777777" w:rsidR="00EA1B49" w:rsidRDefault="00EA1B49" w:rsidP="00EA1B49">
            <w:pPr>
              <w:ind w:left="113" w:right="113"/>
              <w:jc w:val="center"/>
            </w:pPr>
            <w:r>
              <w:t>Fur</w:t>
            </w:r>
          </w:p>
        </w:tc>
        <w:tc>
          <w:tcPr>
            <w:tcW w:w="573" w:type="dxa"/>
            <w:textDirection w:val="tbRl"/>
            <w:vAlign w:val="center"/>
          </w:tcPr>
          <w:p w14:paraId="3BB2F0C1" w14:textId="77777777" w:rsidR="00EA1B49" w:rsidRDefault="00EA1B49" w:rsidP="00EA1B49">
            <w:pPr>
              <w:ind w:left="113" w:right="113"/>
              <w:jc w:val="center"/>
            </w:pPr>
            <w:r>
              <w:t>O/B</w:t>
            </w:r>
          </w:p>
        </w:tc>
        <w:tc>
          <w:tcPr>
            <w:tcW w:w="573" w:type="dxa"/>
            <w:textDirection w:val="tbRl"/>
            <w:vAlign w:val="center"/>
          </w:tcPr>
          <w:p w14:paraId="5ACAECF6" w14:textId="77777777" w:rsidR="00EA1B49" w:rsidRDefault="00EA1B49" w:rsidP="00EA1B49">
            <w:pPr>
              <w:ind w:left="113" w:right="113"/>
              <w:jc w:val="center"/>
            </w:pPr>
            <w:r>
              <w:t>Juv.</w:t>
            </w:r>
          </w:p>
        </w:tc>
        <w:tc>
          <w:tcPr>
            <w:tcW w:w="573" w:type="dxa"/>
            <w:shd w:val="clear" w:color="auto" w:fill="DBE5F1" w:themeFill="accent1" w:themeFillTint="33"/>
            <w:textDirection w:val="tbRl"/>
            <w:vAlign w:val="center"/>
          </w:tcPr>
          <w:p w14:paraId="35F172D5" w14:textId="77777777" w:rsidR="00EA1B49" w:rsidRDefault="00EA1B49" w:rsidP="00EA1B49">
            <w:pPr>
              <w:ind w:left="113" w:right="113"/>
              <w:jc w:val="center"/>
            </w:pPr>
            <w:r>
              <w:t>Rex</w:t>
            </w:r>
          </w:p>
        </w:tc>
        <w:tc>
          <w:tcPr>
            <w:tcW w:w="573" w:type="dxa"/>
            <w:textDirection w:val="tbRl"/>
            <w:vAlign w:val="center"/>
          </w:tcPr>
          <w:p w14:paraId="0ACF2A93" w14:textId="77777777" w:rsidR="00EA1B49" w:rsidRDefault="00EA1B49" w:rsidP="00EA1B49">
            <w:pPr>
              <w:ind w:left="113" w:right="113"/>
              <w:jc w:val="center"/>
            </w:pPr>
            <w:r>
              <w:t>O/B</w:t>
            </w:r>
          </w:p>
        </w:tc>
        <w:tc>
          <w:tcPr>
            <w:tcW w:w="573" w:type="dxa"/>
            <w:textDirection w:val="tbRl"/>
            <w:vAlign w:val="center"/>
          </w:tcPr>
          <w:p w14:paraId="48A11109" w14:textId="77777777" w:rsidR="00EA1B49" w:rsidRDefault="00EA1B49" w:rsidP="00EA1B49">
            <w:pPr>
              <w:ind w:left="113" w:right="113"/>
              <w:jc w:val="center"/>
            </w:pPr>
            <w:r>
              <w:t>Juv.</w:t>
            </w:r>
          </w:p>
        </w:tc>
        <w:tc>
          <w:tcPr>
            <w:tcW w:w="573" w:type="dxa"/>
            <w:shd w:val="clear" w:color="auto" w:fill="C6D9F1" w:themeFill="text2" w:themeFillTint="33"/>
            <w:textDirection w:val="tbRl"/>
            <w:vAlign w:val="center"/>
          </w:tcPr>
          <w:p w14:paraId="6617529F" w14:textId="77777777" w:rsidR="00EA1B49" w:rsidRDefault="00EA1B49" w:rsidP="00EA1B49">
            <w:pPr>
              <w:ind w:left="113" w:right="113"/>
              <w:jc w:val="center"/>
            </w:pPr>
            <w:r>
              <w:t>Fibre</w:t>
            </w:r>
          </w:p>
        </w:tc>
        <w:tc>
          <w:tcPr>
            <w:tcW w:w="574" w:type="dxa"/>
            <w:textDirection w:val="tbRl"/>
            <w:vAlign w:val="center"/>
          </w:tcPr>
          <w:p w14:paraId="27C97B20" w14:textId="77777777" w:rsidR="00EA1B49" w:rsidRDefault="00EA1B49" w:rsidP="00EA1B49">
            <w:pPr>
              <w:ind w:left="113" w:right="113"/>
              <w:jc w:val="center"/>
            </w:pPr>
            <w:r>
              <w:t>Sc</w:t>
            </w:r>
          </w:p>
        </w:tc>
        <w:tc>
          <w:tcPr>
            <w:tcW w:w="573" w:type="dxa"/>
            <w:textDirection w:val="tbRl"/>
          </w:tcPr>
          <w:p w14:paraId="77853A89" w14:textId="77777777" w:rsidR="00EA1B49" w:rsidRDefault="00EA1B49" w:rsidP="00EA1B49">
            <w:pPr>
              <w:ind w:left="113" w:right="113"/>
              <w:jc w:val="center"/>
            </w:pPr>
            <w:r>
              <w:t>Cl</w:t>
            </w:r>
          </w:p>
        </w:tc>
        <w:tc>
          <w:tcPr>
            <w:tcW w:w="573" w:type="dxa"/>
            <w:textDirection w:val="tbRl"/>
          </w:tcPr>
          <w:p w14:paraId="4D2397A6" w14:textId="77777777" w:rsidR="00EA1B49" w:rsidRDefault="00EA1B49" w:rsidP="00EA1B49">
            <w:pPr>
              <w:ind w:left="113" w:right="113"/>
              <w:jc w:val="center"/>
            </w:pPr>
            <w:r>
              <w:t>Pl/Co</w:t>
            </w:r>
          </w:p>
        </w:tc>
        <w:tc>
          <w:tcPr>
            <w:tcW w:w="573" w:type="dxa"/>
            <w:shd w:val="clear" w:color="auto" w:fill="FBD4B4" w:themeFill="accent6" w:themeFillTint="66"/>
            <w:textDirection w:val="tbRl"/>
          </w:tcPr>
          <w:p w14:paraId="697D9B23" w14:textId="77777777" w:rsidR="00EA1B49" w:rsidRPr="00FD00E9" w:rsidRDefault="00EA1B49" w:rsidP="00EA1B49">
            <w:pPr>
              <w:ind w:left="113" w:right="113"/>
              <w:jc w:val="center"/>
            </w:pPr>
            <w:r>
              <w:t>Com</w:t>
            </w:r>
          </w:p>
        </w:tc>
        <w:tc>
          <w:tcPr>
            <w:tcW w:w="573" w:type="dxa"/>
            <w:textDirection w:val="tbRl"/>
          </w:tcPr>
          <w:p w14:paraId="12B573C5" w14:textId="77777777" w:rsidR="00EA1B49" w:rsidRDefault="00EA1B49" w:rsidP="00EA1B49">
            <w:pPr>
              <w:ind w:left="113" w:right="113"/>
              <w:jc w:val="center"/>
            </w:pPr>
            <w:r>
              <w:t>M</w:t>
            </w:r>
          </w:p>
        </w:tc>
        <w:tc>
          <w:tcPr>
            <w:tcW w:w="573" w:type="dxa"/>
            <w:textDirection w:val="tbRl"/>
          </w:tcPr>
          <w:p w14:paraId="56270F2D" w14:textId="77777777" w:rsidR="00EA1B49" w:rsidRDefault="00EA1B49" w:rsidP="00EA1B49">
            <w:pPr>
              <w:ind w:left="113" w:right="113"/>
              <w:jc w:val="center"/>
            </w:pPr>
            <w:r>
              <w:t>R</w:t>
            </w:r>
          </w:p>
        </w:tc>
        <w:tc>
          <w:tcPr>
            <w:tcW w:w="574" w:type="dxa"/>
            <w:textDirection w:val="tbRl"/>
            <w:vAlign w:val="center"/>
          </w:tcPr>
          <w:p w14:paraId="337E1D8C" w14:textId="77777777" w:rsidR="00EA1B49" w:rsidRDefault="00EA1B49" w:rsidP="00EA1B49">
            <w:pPr>
              <w:ind w:left="113" w:right="113"/>
              <w:jc w:val="center"/>
            </w:pPr>
            <w:r>
              <w:t>S</w:t>
            </w:r>
          </w:p>
        </w:tc>
      </w:tr>
      <w:tr w:rsidR="00EA1B49" w14:paraId="64A5B51E" w14:textId="77777777" w:rsidTr="00EA1B49">
        <w:trPr>
          <w:trHeight w:val="345"/>
        </w:trPr>
        <w:tc>
          <w:tcPr>
            <w:tcW w:w="573" w:type="dxa"/>
          </w:tcPr>
          <w:p w14:paraId="24411CC7" w14:textId="77777777" w:rsidR="00EA1B49" w:rsidRDefault="00EA1B49" w:rsidP="00EA1B49">
            <w:r>
              <w:t>1</w:t>
            </w:r>
          </w:p>
        </w:tc>
        <w:tc>
          <w:tcPr>
            <w:tcW w:w="573" w:type="dxa"/>
            <w:shd w:val="clear" w:color="auto" w:fill="FDE9D9" w:themeFill="accent6" w:themeFillTint="33"/>
          </w:tcPr>
          <w:p w14:paraId="70F9B536" w14:textId="77777777" w:rsidR="00EA1B49" w:rsidRDefault="00EA1B49" w:rsidP="00EA1B49"/>
        </w:tc>
        <w:tc>
          <w:tcPr>
            <w:tcW w:w="573" w:type="dxa"/>
          </w:tcPr>
          <w:p w14:paraId="36A9DE4A" w14:textId="77777777" w:rsidR="00EA1B49" w:rsidRDefault="00EA1B49" w:rsidP="00EA1B49"/>
        </w:tc>
        <w:tc>
          <w:tcPr>
            <w:tcW w:w="573" w:type="dxa"/>
          </w:tcPr>
          <w:p w14:paraId="2DC19886" w14:textId="77777777" w:rsidR="00EA1B49" w:rsidRDefault="00EA1B49" w:rsidP="00EA1B49"/>
        </w:tc>
        <w:tc>
          <w:tcPr>
            <w:tcW w:w="573" w:type="dxa"/>
            <w:shd w:val="clear" w:color="auto" w:fill="DAEEF3" w:themeFill="accent5" w:themeFillTint="33"/>
          </w:tcPr>
          <w:p w14:paraId="770505C6" w14:textId="77777777" w:rsidR="00EA1B49" w:rsidRDefault="00EA1B49" w:rsidP="00EA1B49"/>
        </w:tc>
        <w:tc>
          <w:tcPr>
            <w:tcW w:w="573" w:type="dxa"/>
          </w:tcPr>
          <w:p w14:paraId="16BB6682" w14:textId="77777777" w:rsidR="00EA1B49" w:rsidRDefault="00EA1B49" w:rsidP="00EA1B49"/>
        </w:tc>
        <w:tc>
          <w:tcPr>
            <w:tcW w:w="574" w:type="dxa"/>
          </w:tcPr>
          <w:p w14:paraId="2E583A28" w14:textId="77777777" w:rsidR="00EA1B49" w:rsidRDefault="00EA1B49" w:rsidP="00EA1B49"/>
        </w:tc>
        <w:tc>
          <w:tcPr>
            <w:tcW w:w="573" w:type="dxa"/>
            <w:shd w:val="clear" w:color="auto" w:fill="E5DFEC" w:themeFill="accent4" w:themeFillTint="33"/>
          </w:tcPr>
          <w:p w14:paraId="09BBDB77" w14:textId="77777777" w:rsidR="00EA1B49" w:rsidRDefault="00EA1B49" w:rsidP="00EA1B49"/>
        </w:tc>
        <w:tc>
          <w:tcPr>
            <w:tcW w:w="573" w:type="dxa"/>
          </w:tcPr>
          <w:p w14:paraId="06DF09EC" w14:textId="77777777" w:rsidR="00EA1B49" w:rsidRDefault="00EA1B49" w:rsidP="00EA1B49"/>
        </w:tc>
        <w:tc>
          <w:tcPr>
            <w:tcW w:w="573" w:type="dxa"/>
          </w:tcPr>
          <w:p w14:paraId="358C6439" w14:textId="77777777" w:rsidR="00EA1B49" w:rsidRDefault="00EA1B49" w:rsidP="00EA1B49"/>
        </w:tc>
        <w:tc>
          <w:tcPr>
            <w:tcW w:w="573" w:type="dxa"/>
            <w:shd w:val="clear" w:color="auto" w:fill="EAF1DD" w:themeFill="accent3" w:themeFillTint="33"/>
          </w:tcPr>
          <w:p w14:paraId="65EDAF1A" w14:textId="77777777" w:rsidR="00EA1B49" w:rsidRDefault="00EA1B49" w:rsidP="00EA1B49"/>
        </w:tc>
        <w:tc>
          <w:tcPr>
            <w:tcW w:w="573" w:type="dxa"/>
          </w:tcPr>
          <w:p w14:paraId="6A6374D3" w14:textId="77777777" w:rsidR="00EA1B49" w:rsidRDefault="00EA1B49" w:rsidP="00EA1B49"/>
        </w:tc>
        <w:tc>
          <w:tcPr>
            <w:tcW w:w="573" w:type="dxa"/>
          </w:tcPr>
          <w:p w14:paraId="0485B093" w14:textId="77777777" w:rsidR="00EA1B49" w:rsidRDefault="00EA1B49" w:rsidP="00EA1B49"/>
        </w:tc>
        <w:tc>
          <w:tcPr>
            <w:tcW w:w="574" w:type="dxa"/>
            <w:shd w:val="clear" w:color="auto" w:fill="F2DBDB" w:themeFill="accent2" w:themeFillTint="33"/>
          </w:tcPr>
          <w:p w14:paraId="17D3BCCA" w14:textId="77777777" w:rsidR="00EA1B49" w:rsidRDefault="00EA1B49" w:rsidP="00EA1B49"/>
        </w:tc>
        <w:tc>
          <w:tcPr>
            <w:tcW w:w="573" w:type="dxa"/>
          </w:tcPr>
          <w:p w14:paraId="30FE4C81" w14:textId="77777777" w:rsidR="00EA1B49" w:rsidRDefault="00EA1B49" w:rsidP="00EA1B49"/>
        </w:tc>
        <w:tc>
          <w:tcPr>
            <w:tcW w:w="573" w:type="dxa"/>
          </w:tcPr>
          <w:p w14:paraId="26C9B068" w14:textId="77777777" w:rsidR="00EA1B49" w:rsidRDefault="00EA1B49" w:rsidP="00EA1B49"/>
        </w:tc>
        <w:tc>
          <w:tcPr>
            <w:tcW w:w="573" w:type="dxa"/>
            <w:shd w:val="clear" w:color="auto" w:fill="DBE5F1" w:themeFill="accent1" w:themeFillTint="33"/>
          </w:tcPr>
          <w:p w14:paraId="22813A75" w14:textId="77777777" w:rsidR="00EA1B49" w:rsidRDefault="00EA1B49" w:rsidP="00EA1B49"/>
        </w:tc>
        <w:tc>
          <w:tcPr>
            <w:tcW w:w="573" w:type="dxa"/>
          </w:tcPr>
          <w:p w14:paraId="52AC6894" w14:textId="77777777" w:rsidR="00EA1B49" w:rsidRDefault="00EA1B49" w:rsidP="00EA1B49"/>
        </w:tc>
        <w:tc>
          <w:tcPr>
            <w:tcW w:w="573" w:type="dxa"/>
          </w:tcPr>
          <w:p w14:paraId="3B34D9F2" w14:textId="77777777" w:rsidR="00EA1B49" w:rsidRDefault="00EA1B49" w:rsidP="00EA1B49"/>
        </w:tc>
        <w:tc>
          <w:tcPr>
            <w:tcW w:w="573" w:type="dxa"/>
            <w:shd w:val="clear" w:color="auto" w:fill="C6D9F1" w:themeFill="text2" w:themeFillTint="33"/>
          </w:tcPr>
          <w:p w14:paraId="7599ED21" w14:textId="77777777" w:rsidR="00EA1B49" w:rsidRDefault="00EA1B49" w:rsidP="00EA1B49"/>
        </w:tc>
        <w:tc>
          <w:tcPr>
            <w:tcW w:w="574" w:type="dxa"/>
          </w:tcPr>
          <w:p w14:paraId="2D2B117C" w14:textId="77777777" w:rsidR="00EA1B49" w:rsidRDefault="00EA1B49" w:rsidP="00EA1B49"/>
        </w:tc>
        <w:tc>
          <w:tcPr>
            <w:tcW w:w="573" w:type="dxa"/>
          </w:tcPr>
          <w:p w14:paraId="684A9DAF" w14:textId="77777777" w:rsidR="00EA1B49" w:rsidRDefault="00EA1B49" w:rsidP="00EA1B49"/>
        </w:tc>
        <w:tc>
          <w:tcPr>
            <w:tcW w:w="573" w:type="dxa"/>
          </w:tcPr>
          <w:p w14:paraId="11902209" w14:textId="77777777" w:rsidR="00EA1B49" w:rsidRDefault="00EA1B49" w:rsidP="00EA1B49"/>
        </w:tc>
        <w:tc>
          <w:tcPr>
            <w:tcW w:w="573" w:type="dxa"/>
            <w:shd w:val="clear" w:color="auto" w:fill="FBD4B4" w:themeFill="accent6" w:themeFillTint="66"/>
          </w:tcPr>
          <w:p w14:paraId="6176767A" w14:textId="77777777" w:rsidR="00EA1B49" w:rsidRPr="00FD00E9" w:rsidRDefault="00EA1B49" w:rsidP="00EA1B49"/>
        </w:tc>
        <w:tc>
          <w:tcPr>
            <w:tcW w:w="573" w:type="dxa"/>
          </w:tcPr>
          <w:p w14:paraId="18AC23E7" w14:textId="77777777" w:rsidR="00EA1B49" w:rsidRDefault="00EA1B49" w:rsidP="00EA1B49"/>
        </w:tc>
        <w:tc>
          <w:tcPr>
            <w:tcW w:w="573" w:type="dxa"/>
          </w:tcPr>
          <w:p w14:paraId="1EEA18E1" w14:textId="77777777" w:rsidR="00EA1B49" w:rsidRDefault="00EA1B49" w:rsidP="00EA1B49"/>
        </w:tc>
        <w:tc>
          <w:tcPr>
            <w:tcW w:w="574" w:type="dxa"/>
          </w:tcPr>
          <w:p w14:paraId="15C93FEA" w14:textId="77777777" w:rsidR="00EA1B49" w:rsidRDefault="00EA1B49" w:rsidP="00EA1B49"/>
        </w:tc>
      </w:tr>
      <w:tr w:rsidR="00EA1B49" w14:paraId="6F2155FB" w14:textId="77777777" w:rsidTr="00EA1B49">
        <w:trPr>
          <w:trHeight w:val="345"/>
        </w:trPr>
        <w:tc>
          <w:tcPr>
            <w:tcW w:w="573" w:type="dxa"/>
          </w:tcPr>
          <w:p w14:paraId="44223A2E" w14:textId="77777777" w:rsidR="00EA1B49" w:rsidRDefault="00EA1B49" w:rsidP="00EA1B49">
            <w:pPr>
              <w:jc w:val="center"/>
            </w:pPr>
            <w:r>
              <w:t>2</w:t>
            </w:r>
          </w:p>
        </w:tc>
        <w:tc>
          <w:tcPr>
            <w:tcW w:w="573" w:type="dxa"/>
            <w:shd w:val="clear" w:color="auto" w:fill="FDE9D9" w:themeFill="accent6" w:themeFillTint="33"/>
          </w:tcPr>
          <w:p w14:paraId="701EE155" w14:textId="77777777" w:rsidR="00EA1B49" w:rsidRDefault="00EA1B49" w:rsidP="00EA1B49"/>
        </w:tc>
        <w:tc>
          <w:tcPr>
            <w:tcW w:w="573" w:type="dxa"/>
          </w:tcPr>
          <w:p w14:paraId="6BB765EC" w14:textId="77777777" w:rsidR="00EA1B49" w:rsidRDefault="00EA1B49" w:rsidP="00EA1B49"/>
        </w:tc>
        <w:tc>
          <w:tcPr>
            <w:tcW w:w="573" w:type="dxa"/>
          </w:tcPr>
          <w:p w14:paraId="75CE0C3C" w14:textId="77777777" w:rsidR="00EA1B49" w:rsidRDefault="00EA1B49" w:rsidP="00EA1B49"/>
        </w:tc>
        <w:tc>
          <w:tcPr>
            <w:tcW w:w="573" w:type="dxa"/>
            <w:shd w:val="clear" w:color="auto" w:fill="DAEEF3" w:themeFill="accent5" w:themeFillTint="33"/>
          </w:tcPr>
          <w:p w14:paraId="7CB86396" w14:textId="77777777" w:rsidR="00EA1B49" w:rsidRDefault="00EA1B49" w:rsidP="00EA1B49"/>
        </w:tc>
        <w:tc>
          <w:tcPr>
            <w:tcW w:w="573" w:type="dxa"/>
          </w:tcPr>
          <w:p w14:paraId="48D17331" w14:textId="77777777" w:rsidR="00EA1B49" w:rsidRDefault="00EA1B49" w:rsidP="00EA1B49"/>
        </w:tc>
        <w:tc>
          <w:tcPr>
            <w:tcW w:w="574" w:type="dxa"/>
          </w:tcPr>
          <w:p w14:paraId="263D08D4" w14:textId="77777777" w:rsidR="00EA1B49" w:rsidRDefault="00EA1B49" w:rsidP="00EA1B49"/>
        </w:tc>
        <w:tc>
          <w:tcPr>
            <w:tcW w:w="573" w:type="dxa"/>
            <w:shd w:val="clear" w:color="auto" w:fill="E5DFEC" w:themeFill="accent4" w:themeFillTint="33"/>
          </w:tcPr>
          <w:p w14:paraId="0E886152" w14:textId="77777777" w:rsidR="00EA1B49" w:rsidRDefault="00EA1B49" w:rsidP="00EA1B49"/>
        </w:tc>
        <w:tc>
          <w:tcPr>
            <w:tcW w:w="573" w:type="dxa"/>
          </w:tcPr>
          <w:p w14:paraId="210A3206" w14:textId="77777777" w:rsidR="00EA1B49" w:rsidRDefault="00EA1B49" w:rsidP="00EA1B49"/>
        </w:tc>
        <w:tc>
          <w:tcPr>
            <w:tcW w:w="573" w:type="dxa"/>
          </w:tcPr>
          <w:p w14:paraId="1F2DE29A" w14:textId="77777777" w:rsidR="00EA1B49" w:rsidRDefault="00EA1B49" w:rsidP="00EA1B49"/>
        </w:tc>
        <w:tc>
          <w:tcPr>
            <w:tcW w:w="573" w:type="dxa"/>
            <w:shd w:val="clear" w:color="auto" w:fill="EAF1DD" w:themeFill="accent3" w:themeFillTint="33"/>
          </w:tcPr>
          <w:p w14:paraId="3E5B004B" w14:textId="77777777" w:rsidR="00EA1B49" w:rsidRDefault="00EA1B49" w:rsidP="00EA1B49"/>
        </w:tc>
        <w:tc>
          <w:tcPr>
            <w:tcW w:w="573" w:type="dxa"/>
          </w:tcPr>
          <w:p w14:paraId="442708A0" w14:textId="77777777" w:rsidR="00EA1B49" w:rsidRDefault="00EA1B49" w:rsidP="00EA1B49"/>
        </w:tc>
        <w:tc>
          <w:tcPr>
            <w:tcW w:w="573" w:type="dxa"/>
          </w:tcPr>
          <w:p w14:paraId="2882B1A0" w14:textId="77777777" w:rsidR="00EA1B49" w:rsidRDefault="00EA1B49" w:rsidP="00EA1B49"/>
        </w:tc>
        <w:tc>
          <w:tcPr>
            <w:tcW w:w="574" w:type="dxa"/>
            <w:shd w:val="clear" w:color="auto" w:fill="F2DBDB" w:themeFill="accent2" w:themeFillTint="33"/>
          </w:tcPr>
          <w:p w14:paraId="38E51640" w14:textId="77777777" w:rsidR="00EA1B49" w:rsidRDefault="00EA1B49" w:rsidP="00EA1B49"/>
        </w:tc>
        <w:tc>
          <w:tcPr>
            <w:tcW w:w="573" w:type="dxa"/>
          </w:tcPr>
          <w:p w14:paraId="479367E5" w14:textId="77777777" w:rsidR="00EA1B49" w:rsidRDefault="00EA1B49" w:rsidP="00EA1B49"/>
        </w:tc>
        <w:tc>
          <w:tcPr>
            <w:tcW w:w="573" w:type="dxa"/>
          </w:tcPr>
          <w:p w14:paraId="7D05A370" w14:textId="77777777" w:rsidR="00EA1B49" w:rsidRDefault="00EA1B49" w:rsidP="00EA1B49"/>
        </w:tc>
        <w:tc>
          <w:tcPr>
            <w:tcW w:w="573" w:type="dxa"/>
            <w:shd w:val="clear" w:color="auto" w:fill="DBE5F1" w:themeFill="accent1" w:themeFillTint="33"/>
          </w:tcPr>
          <w:p w14:paraId="5C5C0B6D" w14:textId="77777777" w:rsidR="00EA1B49" w:rsidRDefault="00EA1B49" w:rsidP="00EA1B49"/>
        </w:tc>
        <w:tc>
          <w:tcPr>
            <w:tcW w:w="573" w:type="dxa"/>
          </w:tcPr>
          <w:p w14:paraId="522F4BA8" w14:textId="77777777" w:rsidR="00EA1B49" w:rsidRDefault="00EA1B49" w:rsidP="00EA1B49"/>
        </w:tc>
        <w:tc>
          <w:tcPr>
            <w:tcW w:w="573" w:type="dxa"/>
          </w:tcPr>
          <w:p w14:paraId="7B765DEB" w14:textId="77777777" w:rsidR="00EA1B49" w:rsidRDefault="00EA1B49" w:rsidP="00EA1B49"/>
        </w:tc>
        <w:tc>
          <w:tcPr>
            <w:tcW w:w="573" w:type="dxa"/>
            <w:shd w:val="clear" w:color="auto" w:fill="C6D9F1" w:themeFill="text2" w:themeFillTint="33"/>
          </w:tcPr>
          <w:p w14:paraId="06FE042C" w14:textId="77777777" w:rsidR="00EA1B49" w:rsidRDefault="00EA1B49" w:rsidP="00EA1B49"/>
        </w:tc>
        <w:tc>
          <w:tcPr>
            <w:tcW w:w="574" w:type="dxa"/>
          </w:tcPr>
          <w:p w14:paraId="59F2D2F1" w14:textId="77777777" w:rsidR="00EA1B49" w:rsidRDefault="00EA1B49" w:rsidP="00EA1B49"/>
        </w:tc>
        <w:tc>
          <w:tcPr>
            <w:tcW w:w="573" w:type="dxa"/>
          </w:tcPr>
          <w:p w14:paraId="539341EA" w14:textId="77777777" w:rsidR="00EA1B49" w:rsidRDefault="00EA1B49" w:rsidP="00EA1B49"/>
        </w:tc>
        <w:tc>
          <w:tcPr>
            <w:tcW w:w="573" w:type="dxa"/>
          </w:tcPr>
          <w:p w14:paraId="53548A18" w14:textId="77777777" w:rsidR="00EA1B49" w:rsidRDefault="00EA1B49" w:rsidP="00EA1B49"/>
        </w:tc>
        <w:tc>
          <w:tcPr>
            <w:tcW w:w="573" w:type="dxa"/>
            <w:shd w:val="clear" w:color="auto" w:fill="FBD4B4" w:themeFill="accent6" w:themeFillTint="66"/>
          </w:tcPr>
          <w:p w14:paraId="6D429D9F" w14:textId="77777777" w:rsidR="00EA1B49" w:rsidRPr="00FD00E9" w:rsidRDefault="00EA1B49" w:rsidP="00EA1B49"/>
        </w:tc>
        <w:tc>
          <w:tcPr>
            <w:tcW w:w="573" w:type="dxa"/>
          </w:tcPr>
          <w:p w14:paraId="2FA5D3F9" w14:textId="77777777" w:rsidR="00EA1B49" w:rsidRDefault="00EA1B49" w:rsidP="00EA1B49"/>
        </w:tc>
        <w:tc>
          <w:tcPr>
            <w:tcW w:w="573" w:type="dxa"/>
          </w:tcPr>
          <w:p w14:paraId="07C1D100" w14:textId="77777777" w:rsidR="00EA1B49" w:rsidRDefault="00EA1B49" w:rsidP="00EA1B49"/>
        </w:tc>
        <w:tc>
          <w:tcPr>
            <w:tcW w:w="574" w:type="dxa"/>
          </w:tcPr>
          <w:p w14:paraId="317BA2CD" w14:textId="77777777" w:rsidR="00EA1B49" w:rsidRDefault="00EA1B49" w:rsidP="00EA1B49"/>
        </w:tc>
      </w:tr>
      <w:tr w:rsidR="00EA1B49" w14:paraId="1C5D5FA6" w14:textId="77777777" w:rsidTr="00EA1B49">
        <w:trPr>
          <w:trHeight w:val="345"/>
        </w:trPr>
        <w:tc>
          <w:tcPr>
            <w:tcW w:w="573" w:type="dxa"/>
          </w:tcPr>
          <w:p w14:paraId="6CEC7145" w14:textId="77777777" w:rsidR="00EA1B49" w:rsidRDefault="00EA1B49" w:rsidP="00EA1B49">
            <w:pPr>
              <w:jc w:val="center"/>
            </w:pPr>
            <w:r>
              <w:t>3</w:t>
            </w:r>
          </w:p>
        </w:tc>
        <w:tc>
          <w:tcPr>
            <w:tcW w:w="573" w:type="dxa"/>
            <w:shd w:val="clear" w:color="auto" w:fill="FDE9D9" w:themeFill="accent6" w:themeFillTint="33"/>
          </w:tcPr>
          <w:p w14:paraId="45C26445" w14:textId="77777777" w:rsidR="00EA1B49" w:rsidRDefault="00EA1B49" w:rsidP="00EA1B49"/>
        </w:tc>
        <w:tc>
          <w:tcPr>
            <w:tcW w:w="573" w:type="dxa"/>
          </w:tcPr>
          <w:p w14:paraId="4D8D7CD0" w14:textId="77777777" w:rsidR="00EA1B49" w:rsidRDefault="00EA1B49" w:rsidP="00EA1B49"/>
        </w:tc>
        <w:tc>
          <w:tcPr>
            <w:tcW w:w="573" w:type="dxa"/>
          </w:tcPr>
          <w:p w14:paraId="47FA17EC" w14:textId="77777777" w:rsidR="00EA1B49" w:rsidRDefault="00EA1B49" w:rsidP="00EA1B49"/>
        </w:tc>
        <w:tc>
          <w:tcPr>
            <w:tcW w:w="573" w:type="dxa"/>
            <w:shd w:val="clear" w:color="auto" w:fill="DAEEF3" w:themeFill="accent5" w:themeFillTint="33"/>
          </w:tcPr>
          <w:p w14:paraId="607482D6" w14:textId="77777777" w:rsidR="00EA1B49" w:rsidRDefault="00EA1B49" w:rsidP="00EA1B49"/>
        </w:tc>
        <w:tc>
          <w:tcPr>
            <w:tcW w:w="573" w:type="dxa"/>
          </w:tcPr>
          <w:p w14:paraId="70CC3E3B" w14:textId="77777777" w:rsidR="00EA1B49" w:rsidRDefault="00EA1B49" w:rsidP="00EA1B49"/>
        </w:tc>
        <w:tc>
          <w:tcPr>
            <w:tcW w:w="574" w:type="dxa"/>
          </w:tcPr>
          <w:p w14:paraId="667C4C40" w14:textId="77777777" w:rsidR="00EA1B49" w:rsidRDefault="00EA1B49" w:rsidP="00EA1B49"/>
        </w:tc>
        <w:tc>
          <w:tcPr>
            <w:tcW w:w="573" w:type="dxa"/>
            <w:shd w:val="clear" w:color="auto" w:fill="E5DFEC" w:themeFill="accent4" w:themeFillTint="33"/>
          </w:tcPr>
          <w:p w14:paraId="498625F7" w14:textId="77777777" w:rsidR="00EA1B49" w:rsidRDefault="00EA1B49" w:rsidP="00EA1B49"/>
        </w:tc>
        <w:tc>
          <w:tcPr>
            <w:tcW w:w="573" w:type="dxa"/>
          </w:tcPr>
          <w:p w14:paraId="3A6B5217" w14:textId="77777777" w:rsidR="00EA1B49" w:rsidRDefault="00EA1B49" w:rsidP="00EA1B49"/>
        </w:tc>
        <w:tc>
          <w:tcPr>
            <w:tcW w:w="573" w:type="dxa"/>
          </w:tcPr>
          <w:p w14:paraId="423922A2" w14:textId="77777777" w:rsidR="00EA1B49" w:rsidRDefault="00EA1B49" w:rsidP="00EA1B49"/>
        </w:tc>
        <w:tc>
          <w:tcPr>
            <w:tcW w:w="573" w:type="dxa"/>
            <w:shd w:val="clear" w:color="auto" w:fill="EAF1DD" w:themeFill="accent3" w:themeFillTint="33"/>
          </w:tcPr>
          <w:p w14:paraId="24F2785F" w14:textId="77777777" w:rsidR="00EA1B49" w:rsidRDefault="00EA1B49" w:rsidP="00EA1B49"/>
        </w:tc>
        <w:tc>
          <w:tcPr>
            <w:tcW w:w="573" w:type="dxa"/>
          </w:tcPr>
          <w:p w14:paraId="05008DFC" w14:textId="77777777" w:rsidR="00EA1B49" w:rsidRDefault="00EA1B49" w:rsidP="00EA1B49"/>
        </w:tc>
        <w:tc>
          <w:tcPr>
            <w:tcW w:w="573" w:type="dxa"/>
          </w:tcPr>
          <w:p w14:paraId="0153BC3D" w14:textId="77777777" w:rsidR="00EA1B49" w:rsidRDefault="00EA1B49" w:rsidP="00EA1B49"/>
        </w:tc>
        <w:tc>
          <w:tcPr>
            <w:tcW w:w="574" w:type="dxa"/>
            <w:shd w:val="clear" w:color="auto" w:fill="F2DBDB" w:themeFill="accent2" w:themeFillTint="33"/>
          </w:tcPr>
          <w:p w14:paraId="046932C6" w14:textId="77777777" w:rsidR="00EA1B49" w:rsidRDefault="00EA1B49" w:rsidP="00EA1B49"/>
        </w:tc>
        <w:tc>
          <w:tcPr>
            <w:tcW w:w="573" w:type="dxa"/>
          </w:tcPr>
          <w:p w14:paraId="52CD9BC3" w14:textId="77777777" w:rsidR="00EA1B49" w:rsidRDefault="00EA1B49" w:rsidP="00EA1B49"/>
        </w:tc>
        <w:tc>
          <w:tcPr>
            <w:tcW w:w="573" w:type="dxa"/>
          </w:tcPr>
          <w:p w14:paraId="34DD7844" w14:textId="77777777" w:rsidR="00EA1B49" w:rsidRDefault="00EA1B49" w:rsidP="00EA1B49"/>
        </w:tc>
        <w:tc>
          <w:tcPr>
            <w:tcW w:w="573" w:type="dxa"/>
            <w:shd w:val="clear" w:color="auto" w:fill="DBE5F1" w:themeFill="accent1" w:themeFillTint="33"/>
          </w:tcPr>
          <w:p w14:paraId="2F5B9CED" w14:textId="77777777" w:rsidR="00EA1B49" w:rsidRDefault="00EA1B49" w:rsidP="00EA1B49"/>
        </w:tc>
        <w:tc>
          <w:tcPr>
            <w:tcW w:w="573" w:type="dxa"/>
          </w:tcPr>
          <w:p w14:paraId="689FE9DD" w14:textId="77777777" w:rsidR="00EA1B49" w:rsidRDefault="00EA1B49" w:rsidP="00EA1B49"/>
        </w:tc>
        <w:tc>
          <w:tcPr>
            <w:tcW w:w="573" w:type="dxa"/>
          </w:tcPr>
          <w:p w14:paraId="59DBC536" w14:textId="77777777" w:rsidR="00EA1B49" w:rsidRDefault="00EA1B49" w:rsidP="00EA1B49"/>
        </w:tc>
        <w:tc>
          <w:tcPr>
            <w:tcW w:w="573" w:type="dxa"/>
            <w:shd w:val="clear" w:color="auto" w:fill="C6D9F1" w:themeFill="text2" w:themeFillTint="33"/>
          </w:tcPr>
          <w:p w14:paraId="5F29811B" w14:textId="77777777" w:rsidR="00EA1B49" w:rsidRDefault="00EA1B49" w:rsidP="00EA1B49"/>
        </w:tc>
        <w:tc>
          <w:tcPr>
            <w:tcW w:w="574" w:type="dxa"/>
          </w:tcPr>
          <w:p w14:paraId="564AD681" w14:textId="77777777" w:rsidR="00EA1B49" w:rsidRDefault="00EA1B49" w:rsidP="00EA1B49"/>
        </w:tc>
        <w:tc>
          <w:tcPr>
            <w:tcW w:w="573" w:type="dxa"/>
          </w:tcPr>
          <w:p w14:paraId="1013E9B5" w14:textId="77777777" w:rsidR="00EA1B49" w:rsidRDefault="00EA1B49" w:rsidP="00EA1B49"/>
        </w:tc>
        <w:tc>
          <w:tcPr>
            <w:tcW w:w="573" w:type="dxa"/>
          </w:tcPr>
          <w:p w14:paraId="66F98C3C" w14:textId="77777777" w:rsidR="00EA1B49" w:rsidRDefault="00EA1B49" w:rsidP="00EA1B49"/>
        </w:tc>
        <w:tc>
          <w:tcPr>
            <w:tcW w:w="573" w:type="dxa"/>
            <w:shd w:val="clear" w:color="auto" w:fill="FBD4B4" w:themeFill="accent6" w:themeFillTint="66"/>
          </w:tcPr>
          <w:p w14:paraId="0E85BE94" w14:textId="77777777" w:rsidR="00EA1B49" w:rsidRPr="00FD00E9" w:rsidRDefault="00EA1B49" w:rsidP="00EA1B49"/>
        </w:tc>
        <w:tc>
          <w:tcPr>
            <w:tcW w:w="573" w:type="dxa"/>
          </w:tcPr>
          <w:p w14:paraId="3BECF301" w14:textId="77777777" w:rsidR="00EA1B49" w:rsidRDefault="00EA1B49" w:rsidP="00EA1B49"/>
        </w:tc>
        <w:tc>
          <w:tcPr>
            <w:tcW w:w="573" w:type="dxa"/>
          </w:tcPr>
          <w:p w14:paraId="0C3352E5" w14:textId="77777777" w:rsidR="00EA1B49" w:rsidRDefault="00EA1B49" w:rsidP="00EA1B49"/>
        </w:tc>
        <w:tc>
          <w:tcPr>
            <w:tcW w:w="574" w:type="dxa"/>
          </w:tcPr>
          <w:p w14:paraId="27FFD364" w14:textId="77777777" w:rsidR="00EA1B49" w:rsidRDefault="00EA1B49" w:rsidP="00EA1B49"/>
        </w:tc>
      </w:tr>
      <w:tr w:rsidR="00EA1B49" w14:paraId="15620F6B" w14:textId="77777777" w:rsidTr="00EA1B49">
        <w:trPr>
          <w:trHeight w:val="345"/>
        </w:trPr>
        <w:tc>
          <w:tcPr>
            <w:tcW w:w="573" w:type="dxa"/>
          </w:tcPr>
          <w:p w14:paraId="452B1F3F" w14:textId="77777777" w:rsidR="00EA1B49" w:rsidRDefault="00EA1B49" w:rsidP="00EA1B49">
            <w:pPr>
              <w:jc w:val="center"/>
            </w:pPr>
            <w:r>
              <w:t>4</w:t>
            </w:r>
          </w:p>
        </w:tc>
        <w:tc>
          <w:tcPr>
            <w:tcW w:w="573" w:type="dxa"/>
            <w:shd w:val="clear" w:color="auto" w:fill="FDE9D9" w:themeFill="accent6" w:themeFillTint="33"/>
          </w:tcPr>
          <w:p w14:paraId="225A99B7" w14:textId="77777777" w:rsidR="00EA1B49" w:rsidRDefault="00EA1B49" w:rsidP="00EA1B49"/>
        </w:tc>
        <w:tc>
          <w:tcPr>
            <w:tcW w:w="573" w:type="dxa"/>
          </w:tcPr>
          <w:p w14:paraId="08C7D58E" w14:textId="77777777" w:rsidR="00EA1B49" w:rsidRDefault="00EA1B49" w:rsidP="00EA1B49"/>
        </w:tc>
        <w:tc>
          <w:tcPr>
            <w:tcW w:w="573" w:type="dxa"/>
          </w:tcPr>
          <w:p w14:paraId="7558546B" w14:textId="77777777" w:rsidR="00EA1B49" w:rsidRDefault="00EA1B49" w:rsidP="00EA1B49"/>
        </w:tc>
        <w:tc>
          <w:tcPr>
            <w:tcW w:w="573" w:type="dxa"/>
            <w:shd w:val="clear" w:color="auto" w:fill="DAEEF3" w:themeFill="accent5" w:themeFillTint="33"/>
          </w:tcPr>
          <w:p w14:paraId="58AB70AD" w14:textId="77777777" w:rsidR="00EA1B49" w:rsidRDefault="00EA1B49" w:rsidP="00EA1B49"/>
        </w:tc>
        <w:tc>
          <w:tcPr>
            <w:tcW w:w="573" w:type="dxa"/>
          </w:tcPr>
          <w:p w14:paraId="440E7497" w14:textId="77777777" w:rsidR="00EA1B49" w:rsidRDefault="00EA1B49" w:rsidP="00EA1B49"/>
        </w:tc>
        <w:tc>
          <w:tcPr>
            <w:tcW w:w="574" w:type="dxa"/>
          </w:tcPr>
          <w:p w14:paraId="799B933A" w14:textId="77777777" w:rsidR="00EA1B49" w:rsidRDefault="00EA1B49" w:rsidP="00EA1B49"/>
        </w:tc>
        <w:tc>
          <w:tcPr>
            <w:tcW w:w="573" w:type="dxa"/>
            <w:shd w:val="clear" w:color="auto" w:fill="E5DFEC" w:themeFill="accent4" w:themeFillTint="33"/>
          </w:tcPr>
          <w:p w14:paraId="606C181F" w14:textId="77777777" w:rsidR="00EA1B49" w:rsidRDefault="00EA1B49" w:rsidP="00EA1B49"/>
        </w:tc>
        <w:tc>
          <w:tcPr>
            <w:tcW w:w="573" w:type="dxa"/>
          </w:tcPr>
          <w:p w14:paraId="2DE64770" w14:textId="77777777" w:rsidR="00EA1B49" w:rsidRDefault="00EA1B49" w:rsidP="00EA1B49"/>
        </w:tc>
        <w:tc>
          <w:tcPr>
            <w:tcW w:w="573" w:type="dxa"/>
          </w:tcPr>
          <w:p w14:paraId="764F55EC" w14:textId="77777777" w:rsidR="00EA1B49" w:rsidRDefault="00EA1B49" w:rsidP="00EA1B49"/>
        </w:tc>
        <w:tc>
          <w:tcPr>
            <w:tcW w:w="573" w:type="dxa"/>
            <w:shd w:val="clear" w:color="auto" w:fill="EAF1DD" w:themeFill="accent3" w:themeFillTint="33"/>
          </w:tcPr>
          <w:p w14:paraId="5CA02E73" w14:textId="77777777" w:rsidR="00EA1B49" w:rsidRDefault="00EA1B49" w:rsidP="00EA1B49"/>
        </w:tc>
        <w:tc>
          <w:tcPr>
            <w:tcW w:w="573" w:type="dxa"/>
          </w:tcPr>
          <w:p w14:paraId="0822EB64" w14:textId="77777777" w:rsidR="00EA1B49" w:rsidRDefault="00EA1B49" w:rsidP="00EA1B49"/>
        </w:tc>
        <w:tc>
          <w:tcPr>
            <w:tcW w:w="573" w:type="dxa"/>
          </w:tcPr>
          <w:p w14:paraId="3EAD073D" w14:textId="77777777" w:rsidR="00EA1B49" w:rsidRDefault="00EA1B49" w:rsidP="00EA1B49"/>
        </w:tc>
        <w:tc>
          <w:tcPr>
            <w:tcW w:w="574" w:type="dxa"/>
            <w:shd w:val="clear" w:color="auto" w:fill="F2DBDB" w:themeFill="accent2" w:themeFillTint="33"/>
          </w:tcPr>
          <w:p w14:paraId="0EFB7393" w14:textId="77777777" w:rsidR="00EA1B49" w:rsidRDefault="00EA1B49" w:rsidP="00EA1B49"/>
        </w:tc>
        <w:tc>
          <w:tcPr>
            <w:tcW w:w="573" w:type="dxa"/>
          </w:tcPr>
          <w:p w14:paraId="5F8D7BA8" w14:textId="77777777" w:rsidR="00EA1B49" w:rsidRDefault="00EA1B49" w:rsidP="00EA1B49"/>
        </w:tc>
        <w:tc>
          <w:tcPr>
            <w:tcW w:w="573" w:type="dxa"/>
          </w:tcPr>
          <w:p w14:paraId="51CDD125" w14:textId="77777777" w:rsidR="00EA1B49" w:rsidRDefault="00EA1B49" w:rsidP="00EA1B49"/>
        </w:tc>
        <w:tc>
          <w:tcPr>
            <w:tcW w:w="573" w:type="dxa"/>
            <w:shd w:val="clear" w:color="auto" w:fill="DBE5F1" w:themeFill="accent1" w:themeFillTint="33"/>
          </w:tcPr>
          <w:p w14:paraId="5FDD4E9B" w14:textId="77777777" w:rsidR="00EA1B49" w:rsidRDefault="00EA1B49" w:rsidP="00EA1B49"/>
        </w:tc>
        <w:tc>
          <w:tcPr>
            <w:tcW w:w="573" w:type="dxa"/>
          </w:tcPr>
          <w:p w14:paraId="481D8C2A" w14:textId="77777777" w:rsidR="00EA1B49" w:rsidRDefault="00EA1B49" w:rsidP="00EA1B49"/>
        </w:tc>
        <w:tc>
          <w:tcPr>
            <w:tcW w:w="573" w:type="dxa"/>
          </w:tcPr>
          <w:p w14:paraId="30970AC4" w14:textId="77777777" w:rsidR="00EA1B49" w:rsidRDefault="00EA1B49" w:rsidP="00EA1B49"/>
        </w:tc>
        <w:tc>
          <w:tcPr>
            <w:tcW w:w="573" w:type="dxa"/>
            <w:shd w:val="clear" w:color="auto" w:fill="C6D9F1" w:themeFill="text2" w:themeFillTint="33"/>
          </w:tcPr>
          <w:p w14:paraId="2D84BD13" w14:textId="77777777" w:rsidR="00EA1B49" w:rsidRDefault="00EA1B49" w:rsidP="00EA1B49"/>
        </w:tc>
        <w:tc>
          <w:tcPr>
            <w:tcW w:w="574" w:type="dxa"/>
          </w:tcPr>
          <w:p w14:paraId="58563A66" w14:textId="77777777" w:rsidR="00EA1B49" w:rsidRDefault="00EA1B49" w:rsidP="00EA1B49"/>
        </w:tc>
        <w:tc>
          <w:tcPr>
            <w:tcW w:w="573" w:type="dxa"/>
          </w:tcPr>
          <w:p w14:paraId="7F0B333E" w14:textId="77777777" w:rsidR="00EA1B49" w:rsidRDefault="00EA1B49" w:rsidP="00EA1B49"/>
        </w:tc>
        <w:tc>
          <w:tcPr>
            <w:tcW w:w="573" w:type="dxa"/>
          </w:tcPr>
          <w:p w14:paraId="6BB9C9B5" w14:textId="77777777" w:rsidR="00EA1B49" w:rsidRDefault="00EA1B49" w:rsidP="00EA1B49"/>
        </w:tc>
        <w:tc>
          <w:tcPr>
            <w:tcW w:w="573" w:type="dxa"/>
            <w:shd w:val="clear" w:color="auto" w:fill="FBD4B4" w:themeFill="accent6" w:themeFillTint="66"/>
          </w:tcPr>
          <w:p w14:paraId="517C0C14" w14:textId="77777777" w:rsidR="00EA1B49" w:rsidRPr="00FD00E9" w:rsidRDefault="00EA1B49" w:rsidP="00EA1B49"/>
        </w:tc>
        <w:tc>
          <w:tcPr>
            <w:tcW w:w="573" w:type="dxa"/>
          </w:tcPr>
          <w:p w14:paraId="1EE847B0" w14:textId="77777777" w:rsidR="00EA1B49" w:rsidRDefault="00EA1B49" w:rsidP="00EA1B49"/>
        </w:tc>
        <w:tc>
          <w:tcPr>
            <w:tcW w:w="573" w:type="dxa"/>
          </w:tcPr>
          <w:p w14:paraId="5012FE68" w14:textId="77777777" w:rsidR="00EA1B49" w:rsidRDefault="00EA1B49" w:rsidP="00EA1B49"/>
        </w:tc>
        <w:tc>
          <w:tcPr>
            <w:tcW w:w="574" w:type="dxa"/>
          </w:tcPr>
          <w:p w14:paraId="03B6C2F6" w14:textId="77777777" w:rsidR="00EA1B49" w:rsidRDefault="00EA1B49" w:rsidP="00EA1B49"/>
        </w:tc>
      </w:tr>
      <w:tr w:rsidR="00EA1B49" w14:paraId="1DF29608" w14:textId="77777777" w:rsidTr="00EA1B49">
        <w:trPr>
          <w:trHeight w:val="345"/>
        </w:trPr>
        <w:tc>
          <w:tcPr>
            <w:tcW w:w="573" w:type="dxa"/>
            <w:tcBorders>
              <w:bottom w:val="single" w:sz="4" w:space="0" w:color="auto"/>
            </w:tcBorders>
          </w:tcPr>
          <w:p w14:paraId="6DF62A40" w14:textId="77777777" w:rsidR="00EA1B49" w:rsidRDefault="00EA1B49" w:rsidP="00EA1B49">
            <w:pPr>
              <w:jc w:val="center"/>
            </w:pPr>
            <w:r>
              <w:t>5</w:t>
            </w:r>
          </w:p>
        </w:tc>
        <w:tc>
          <w:tcPr>
            <w:tcW w:w="573" w:type="dxa"/>
            <w:shd w:val="clear" w:color="auto" w:fill="FDE9D9" w:themeFill="accent6" w:themeFillTint="33"/>
          </w:tcPr>
          <w:p w14:paraId="17BFC3CD" w14:textId="77777777" w:rsidR="00EA1B49" w:rsidRDefault="00EA1B49" w:rsidP="00EA1B49"/>
        </w:tc>
        <w:tc>
          <w:tcPr>
            <w:tcW w:w="573" w:type="dxa"/>
          </w:tcPr>
          <w:p w14:paraId="32C74E57" w14:textId="77777777" w:rsidR="00EA1B49" w:rsidRDefault="00EA1B49" w:rsidP="00EA1B49"/>
        </w:tc>
        <w:tc>
          <w:tcPr>
            <w:tcW w:w="573" w:type="dxa"/>
          </w:tcPr>
          <w:p w14:paraId="2315224B" w14:textId="77777777" w:rsidR="00EA1B49" w:rsidRDefault="00EA1B49" w:rsidP="00EA1B49"/>
        </w:tc>
        <w:tc>
          <w:tcPr>
            <w:tcW w:w="573" w:type="dxa"/>
            <w:shd w:val="clear" w:color="auto" w:fill="DAEEF3" w:themeFill="accent5" w:themeFillTint="33"/>
          </w:tcPr>
          <w:p w14:paraId="7CD1640B" w14:textId="77777777" w:rsidR="00EA1B49" w:rsidRDefault="00EA1B49" w:rsidP="00EA1B49"/>
        </w:tc>
        <w:tc>
          <w:tcPr>
            <w:tcW w:w="573" w:type="dxa"/>
          </w:tcPr>
          <w:p w14:paraId="07F8012C" w14:textId="77777777" w:rsidR="00EA1B49" w:rsidRDefault="00EA1B49" w:rsidP="00EA1B49"/>
        </w:tc>
        <w:tc>
          <w:tcPr>
            <w:tcW w:w="574" w:type="dxa"/>
          </w:tcPr>
          <w:p w14:paraId="50519C2C" w14:textId="77777777" w:rsidR="00EA1B49" w:rsidRDefault="00EA1B49" w:rsidP="00EA1B49"/>
        </w:tc>
        <w:tc>
          <w:tcPr>
            <w:tcW w:w="573" w:type="dxa"/>
            <w:shd w:val="clear" w:color="auto" w:fill="E5DFEC" w:themeFill="accent4" w:themeFillTint="33"/>
          </w:tcPr>
          <w:p w14:paraId="65E11DBF" w14:textId="77777777" w:rsidR="00EA1B49" w:rsidRDefault="00EA1B49" w:rsidP="00EA1B49"/>
        </w:tc>
        <w:tc>
          <w:tcPr>
            <w:tcW w:w="573" w:type="dxa"/>
          </w:tcPr>
          <w:p w14:paraId="083F1975" w14:textId="77777777" w:rsidR="00EA1B49" w:rsidRDefault="00EA1B49" w:rsidP="00EA1B49"/>
        </w:tc>
        <w:tc>
          <w:tcPr>
            <w:tcW w:w="573" w:type="dxa"/>
          </w:tcPr>
          <w:p w14:paraId="77C054A6" w14:textId="77777777" w:rsidR="00EA1B49" w:rsidRDefault="00EA1B49" w:rsidP="00EA1B49"/>
        </w:tc>
        <w:tc>
          <w:tcPr>
            <w:tcW w:w="573" w:type="dxa"/>
            <w:shd w:val="clear" w:color="auto" w:fill="EAF1DD" w:themeFill="accent3" w:themeFillTint="33"/>
          </w:tcPr>
          <w:p w14:paraId="287C5885" w14:textId="77777777" w:rsidR="00EA1B49" w:rsidRDefault="00EA1B49" w:rsidP="00EA1B49"/>
        </w:tc>
        <w:tc>
          <w:tcPr>
            <w:tcW w:w="573" w:type="dxa"/>
          </w:tcPr>
          <w:p w14:paraId="455CB5AA" w14:textId="77777777" w:rsidR="00EA1B49" w:rsidRDefault="00EA1B49" w:rsidP="00EA1B49"/>
        </w:tc>
        <w:tc>
          <w:tcPr>
            <w:tcW w:w="573" w:type="dxa"/>
          </w:tcPr>
          <w:p w14:paraId="10B22250" w14:textId="77777777" w:rsidR="00EA1B49" w:rsidRDefault="00EA1B49" w:rsidP="00EA1B49"/>
        </w:tc>
        <w:tc>
          <w:tcPr>
            <w:tcW w:w="574" w:type="dxa"/>
            <w:shd w:val="clear" w:color="auto" w:fill="F2DBDB" w:themeFill="accent2" w:themeFillTint="33"/>
          </w:tcPr>
          <w:p w14:paraId="1CDB0B97" w14:textId="77777777" w:rsidR="00EA1B49" w:rsidRDefault="00EA1B49" w:rsidP="00EA1B49"/>
        </w:tc>
        <w:tc>
          <w:tcPr>
            <w:tcW w:w="573" w:type="dxa"/>
          </w:tcPr>
          <w:p w14:paraId="1A585FFF" w14:textId="77777777" w:rsidR="00EA1B49" w:rsidRDefault="00EA1B49" w:rsidP="00EA1B49"/>
        </w:tc>
        <w:tc>
          <w:tcPr>
            <w:tcW w:w="573" w:type="dxa"/>
          </w:tcPr>
          <w:p w14:paraId="4B677FB2" w14:textId="77777777" w:rsidR="00EA1B49" w:rsidRDefault="00EA1B49" w:rsidP="00EA1B49"/>
        </w:tc>
        <w:tc>
          <w:tcPr>
            <w:tcW w:w="573" w:type="dxa"/>
            <w:shd w:val="clear" w:color="auto" w:fill="DBE5F1" w:themeFill="accent1" w:themeFillTint="33"/>
          </w:tcPr>
          <w:p w14:paraId="5C9AA322" w14:textId="77777777" w:rsidR="00EA1B49" w:rsidRDefault="00EA1B49" w:rsidP="00EA1B49"/>
        </w:tc>
        <w:tc>
          <w:tcPr>
            <w:tcW w:w="573" w:type="dxa"/>
          </w:tcPr>
          <w:p w14:paraId="33713687" w14:textId="77777777" w:rsidR="00EA1B49" w:rsidRDefault="00EA1B49" w:rsidP="00EA1B49"/>
        </w:tc>
        <w:tc>
          <w:tcPr>
            <w:tcW w:w="573" w:type="dxa"/>
          </w:tcPr>
          <w:p w14:paraId="1945B775" w14:textId="77777777" w:rsidR="00EA1B49" w:rsidRDefault="00EA1B49" w:rsidP="00EA1B49"/>
        </w:tc>
        <w:tc>
          <w:tcPr>
            <w:tcW w:w="573" w:type="dxa"/>
            <w:shd w:val="clear" w:color="auto" w:fill="C6D9F1" w:themeFill="text2" w:themeFillTint="33"/>
          </w:tcPr>
          <w:p w14:paraId="229BB1E3" w14:textId="77777777" w:rsidR="00EA1B49" w:rsidRDefault="00EA1B49" w:rsidP="00EA1B49"/>
        </w:tc>
        <w:tc>
          <w:tcPr>
            <w:tcW w:w="574" w:type="dxa"/>
          </w:tcPr>
          <w:p w14:paraId="4A0415A6" w14:textId="77777777" w:rsidR="00EA1B49" w:rsidRDefault="00EA1B49" w:rsidP="00EA1B49"/>
        </w:tc>
        <w:tc>
          <w:tcPr>
            <w:tcW w:w="573" w:type="dxa"/>
          </w:tcPr>
          <w:p w14:paraId="19BF6663" w14:textId="77777777" w:rsidR="00EA1B49" w:rsidRDefault="00EA1B49" w:rsidP="00EA1B49"/>
        </w:tc>
        <w:tc>
          <w:tcPr>
            <w:tcW w:w="573" w:type="dxa"/>
          </w:tcPr>
          <w:p w14:paraId="5EC798B6" w14:textId="77777777" w:rsidR="00EA1B49" w:rsidRDefault="00EA1B49" w:rsidP="00EA1B49"/>
        </w:tc>
        <w:tc>
          <w:tcPr>
            <w:tcW w:w="573" w:type="dxa"/>
            <w:shd w:val="clear" w:color="auto" w:fill="FBD4B4" w:themeFill="accent6" w:themeFillTint="66"/>
          </w:tcPr>
          <w:p w14:paraId="2A3A7987" w14:textId="77777777" w:rsidR="00EA1B49" w:rsidRPr="00FD00E9" w:rsidRDefault="00EA1B49" w:rsidP="00EA1B49"/>
        </w:tc>
        <w:tc>
          <w:tcPr>
            <w:tcW w:w="573" w:type="dxa"/>
          </w:tcPr>
          <w:p w14:paraId="2054E9BD" w14:textId="77777777" w:rsidR="00EA1B49" w:rsidRDefault="00EA1B49" w:rsidP="00EA1B49"/>
        </w:tc>
        <w:tc>
          <w:tcPr>
            <w:tcW w:w="573" w:type="dxa"/>
          </w:tcPr>
          <w:p w14:paraId="7497CC40" w14:textId="77777777" w:rsidR="00EA1B49" w:rsidRDefault="00EA1B49" w:rsidP="00EA1B49"/>
        </w:tc>
        <w:tc>
          <w:tcPr>
            <w:tcW w:w="574" w:type="dxa"/>
          </w:tcPr>
          <w:p w14:paraId="7E83B639" w14:textId="77777777" w:rsidR="00EA1B49" w:rsidRDefault="00EA1B49" w:rsidP="00EA1B49"/>
        </w:tc>
      </w:tr>
      <w:tr w:rsidR="00EA1B49" w14:paraId="7CF0136C" w14:textId="77777777" w:rsidTr="00EA1B49">
        <w:trPr>
          <w:trHeight w:val="345"/>
        </w:trPr>
        <w:tc>
          <w:tcPr>
            <w:tcW w:w="573" w:type="dxa"/>
            <w:shd w:val="clear" w:color="auto" w:fill="FDE9D9" w:themeFill="accent6" w:themeFillTint="33"/>
          </w:tcPr>
          <w:p w14:paraId="7E7264FA" w14:textId="77777777" w:rsidR="00EA1B49" w:rsidRDefault="00EA1B49" w:rsidP="00EA1B49">
            <w:pPr>
              <w:jc w:val="center"/>
            </w:pPr>
            <w:r>
              <w:t>6</w:t>
            </w:r>
          </w:p>
        </w:tc>
        <w:tc>
          <w:tcPr>
            <w:tcW w:w="573" w:type="dxa"/>
            <w:shd w:val="clear" w:color="auto" w:fill="FDE9D9" w:themeFill="accent6" w:themeFillTint="33"/>
          </w:tcPr>
          <w:p w14:paraId="0598D43E" w14:textId="77777777" w:rsidR="00EA1B49" w:rsidRDefault="00EA1B49" w:rsidP="00EA1B49"/>
        </w:tc>
        <w:tc>
          <w:tcPr>
            <w:tcW w:w="573" w:type="dxa"/>
          </w:tcPr>
          <w:p w14:paraId="53130718" w14:textId="77777777" w:rsidR="00EA1B49" w:rsidRDefault="00EA1B49" w:rsidP="00EA1B49"/>
        </w:tc>
        <w:tc>
          <w:tcPr>
            <w:tcW w:w="573" w:type="dxa"/>
          </w:tcPr>
          <w:p w14:paraId="1C0402E1" w14:textId="77777777" w:rsidR="00EA1B49" w:rsidRDefault="00EA1B49" w:rsidP="00EA1B49"/>
        </w:tc>
        <w:tc>
          <w:tcPr>
            <w:tcW w:w="573" w:type="dxa"/>
            <w:shd w:val="clear" w:color="auto" w:fill="DAEEF3" w:themeFill="accent5" w:themeFillTint="33"/>
          </w:tcPr>
          <w:p w14:paraId="60EF3F70" w14:textId="77777777" w:rsidR="00EA1B49" w:rsidRDefault="00EA1B49" w:rsidP="00EA1B49"/>
        </w:tc>
        <w:tc>
          <w:tcPr>
            <w:tcW w:w="573" w:type="dxa"/>
          </w:tcPr>
          <w:p w14:paraId="55619363" w14:textId="77777777" w:rsidR="00EA1B49" w:rsidRDefault="00EA1B49" w:rsidP="00EA1B49"/>
        </w:tc>
        <w:tc>
          <w:tcPr>
            <w:tcW w:w="574" w:type="dxa"/>
          </w:tcPr>
          <w:p w14:paraId="1B6025CB" w14:textId="77777777" w:rsidR="00EA1B49" w:rsidRDefault="00EA1B49" w:rsidP="00EA1B49"/>
        </w:tc>
        <w:tc>
          <w:tcPr>
            <w:tcW w:w="573" w:type="dxa"/>
            <w:shd w:val="clear" w:color="auto" w:fill="E5DFEC" w:themeFill="accent4" w:themeFillTint="33"/>
          </w:tcPr>
          <w:p w14:paraId="529694A4" w14:textId="77777777" w:rsidR="00EA1B49" w:rsidRDefault="00EA1B49" w:rsidP="00EA1B49"/>
        </w:tc>
        <w:tc>
          <w:tcPr>
            <w:tcW w:w="573" w:type="dxa"/>
          </w:tcPr>
          <w:p w14:paraId="75D144BF" w14:textId="77777777" w:rsidR="00EA1B49" w:rsidRDefault="00EA1B49" w:rsidP="00EA1B49"/>
        </w:tc>
        <w:tc>
          <w:tcPr>
            <w:tcW w:w="573" w:type="dxa"/>
          </w:tcPr>
          <w:p w14:paraId="7847462C" w14:textId="77777777" w:rsidR="00EA1B49" w:rsidRDefault="00EA1B49" w:rsidP="00EA1B49"/>
        </w:tc>
        <w:tc>
          <w:tcPr>
            <w:tcW w:w="573" w:type="dxa"/>
            <w:shd w:val="clear" w:color="auto" w:fill="EAF1DD" w:themeFill="accent3" w:themeFillTint="33"/>
          </w:tcPr>
          <w:p w14:paraId="615C10AD" w14:textId="77777777" w:rsidR="00EA1B49" w:rsidRDefault="00EA1B49" w:rsidP="00EA1B49"/>
        </w:tc>
        <w:tc>
          <w:tcPr>
            <w:tcW w:w="573" w:type="dxa"/>
          </w:tcPr>
          <w:p w14:paraId="23F89F15" w14:textId="77777777" w:rsidR="00EA1B49" w:rsidRDefault="00EA1B49" w:rsidP="00EA1B49"/>
        </w:tc>
        <w:tc>
          <w:tcPr>
            <w:tcW w:w="573" w:type="dxa"/>
          </w:tcPr>
          <w:p w14:paraId="13FBA121" w14:textId="77777777" w:rsidR="00EA1B49" w:rsidRDefault="00EA1B49" w:rsidP="00EA1B49"/>
        </w:tc>
        <w:tc>
          <w:tcPr>
            <w:tcW w:w="574" w:type="dxa"/>
            <w:shd w:val="clear" w:color="auto" w:fill="F2DBDB" w:themeFill="accent2" w:themeFillTint="33"/>
          </w:tcPr>
          <w:p w14:paraId="376120D1" w14:textId="77777777" w:rsidR="00EA1B49" w:rsidRDefault="00EA1B49" w:rsidP="00EA1B49"/>
        </w:tc>
        <w:tc>
          <w:tcPr>
            <w:tcW w:w="573" w:type="dxa"/>
          </w:tcPr>
          <w:p w14:paraId="2434C3C0" w14:textId="77777777" w:rsidR="00EA1B49" w:rsidRDefault="00EA1B49" w:rsidP="00EA1B49"/>
        </w:tc>
        <w:tc>
          <w:tcPr>
            <w:tcW w:w="573" w:type="dxa"/>
          </w:tcPr>
          <w:p w14:paraId="17465DB7" w14:textId="77777777" w:rsidR="00EA1B49" w:rsidRDefault="00EA1B49" w:rsidP="00EA1B49"/>
        </w:tc>
        <w:tc>
          <w:tcPr>
            <w:tcW w:w="573" w:type="dxa"/>
            <w:shd w:val="clear" w:color="auto" w:fill="DBE5F1" w:themeFill="accent1" w:themeFillTint="33"/>
          </w:tcPr>
          <w:p w14:paraId="0185FB78" w14:textId="77777777" w:rsidR="00EA1B49" w:rsidRDefault="00EA1B49" w:rsidP="00EA1B49"/>
        </w:tc>
        <w:tc>
          <w:tcPr>
            <w:tcW w:w="573" w:type="dxa"/>
          </w:tcPr>
          <w:p w14:paraId="0C0CD0BC" w14:textId="77777777" w:rsidR="00EA1B49" w:rsidRDefault="00EA1B49" w:rsidP="00EA1B49"/>
        </w:tc>
        <w:tc>
          <w:tcPr>
            <w:tcW w:w="573" w:type="dxa"/>
          </w:tcPr>
          <w:p w14:paraId="62B0813B" w14:textId="77777777" w:rsidR="00EA1B49" w:rsidRDefault="00EA1B49" w:rsidP="00EA1B49"/>
        </w:tc>
        <w:tc>
          <w:tcPr>
            <w:tcW w:w="573" w:type="dxa"/>
            <w:shd w:val="clear" w:color="auto" w:fill="C6D9F1" w:themeFill="text2" w:themeFillTint="33"/>
          </w:tcPr>
          <w:p w14:paraId="285A9DF9" w14:textId="77777777" w:rsidR="00EA1B49" w:rsidRDefault="00EA1B49" w:rsidP="00EA1B49"/>
        </w:tc>
        <w:tc>
          <w:tcPr>
            <w:tcW w:w="574" w:type="dxa"/>
          </w:tcPr>
          <w:p w14:paraId="376B1A0C" w14:textId="77777777" w:rsidR="00EA1B49" w:rsidRDefault="00EA1B49" w:rsidP="00EA1B49"/>
        </w:tc>
        <w:tc>
          <w:tcPr>
            <w:tcW w:w="573" w:type="dxa"/>
          </w:tcPr>
          <w:p w14:paraId="22D307DE" w14:textId="77777777" w:rsidR="00EA1B49" w:rsidRDefault="00EA1B49" w:rsidP="00EA1B49"/>
        </w:tc>
        <w:tc>
          <w:tcPr>
            <w:tcW w:w="573" w:type="dxa"/>
          </w:tcPr>
          <w:p w14:paraId="14E18A65" w14:textId="77777777" w:rsidR="00EA1B49" w:rsidRDefault="00EA1B49" w:rsidP="00EA1B49"/>
        </w:tc>
        <w:tc>
          <w:tcPr>
            <w:tcW w:w="573" w:type="dxa"/>
            <w:shd w:val="clear" w:color="auto" w:fill="FBD4B4" w:themeFill="accent6" w:themeFillTint="66"/>
          </w:tcPr>
          <w:p w14:paraId="2B8707C1" w14:textId="77777777" w:rsidR="00EA1B49" w:rsidRPr="00FD00E9" w:rsidRDefault="00EA1B49" w:rsidP="00EA1B49"/>
        </w:tc>
        <w:tc>
          <w:tcPr>
            <w:tcW w:w="573" w:type="dxa"/>
          </w:tcPr>
          <w:p w14:paraId="76414064" w14:textId="77777777" w:rsidR="00EA1B49" w:rsidRDefault="00EA1B49" w:rsidP="00EA1B49"/>
        </w:tc>
        <w:tc>
          <w:tcPr>
            <w:tcW w:w="573" w:type="dxa"/>
          </w:tcPr>
          <w:p w14:paraId="40502EE5" w14:textId="77777777" w:rsidR="00EA1B49" w:rsidRDefault="00EA1B49" w:rsidP="00EA1B49"/>
        </w:tc>
        <w:tc>
          <w:tcPr>
            <w:tcW w:w="574" w:type="dxa"/>
          </w:tcPr>
          <w:p w14:paraId="5F23D6B0" w14:textId="77777777" w:rsidR="00EA1B49" w:rsidRDefault="00EA1B49" w:rsidP="00EA1B49"/>
        </w:tc>
      </w:tr>
      <w:tr w:rsidR="00EA1B49" w14:paraId="2D6236B1" w14:textId="77777777" w:rsidTr="00EA1B49">
        <w:trPr>
          <w:trHeight w:val="345"/>
        </w:trPr>
        <w:tc>
          <w:tcPr>
            <w:tcW w:w="573" w:type="dxa"/>
          </w:tcPr>
          <w:p w14:paraId="21260F3F" w14:textId="77777777" w:rsidR="00EA1B49" w:rsidRDefault="00EA1B49" w:rsidP="00EA1B49">
            <w:pPr>
              <w:jc w:val="center"/>
            </w:pPr>
            <w:r>
              <w:t>7</w:t>
            </w:r>
          </w:p>
        </w:tc>
        <w:tc>
          <w:tcPr>
            <w:tcW w:w="573" w:type="dxa"/>
            <w:shd w:val="clear" w:color="auto" w:fill="FDE9D9" w:themeFill="accent6" w:themeFillTint="33"/>
          </w:tcPr>
          <w:p w14:paraId="4C23A4D9" w14:textId="77777777" w:rsidR="00EA1B49" w:rsidRDefault="00EA1B49" w:rsidP="00EA1B49"/>
        </w:tc>
        <w:tc>
          <w:tcPr>
            <w:tcW w:w="573" w:type="dxa"/>
          </w:tcPr>
          <w:p w14:paraId="0E78052F" w14:textId="77777777" w:rsidR="00EA1B49" w:rsidRDefault="00EA1B49" w:rsidP="00EA1B49"/>
        </w:tc>
        <w:tc>
          <w:tcPr>
            <w:tcW w:w="573" w:type="dxa"/>
          </w:tcPr>
          <w:p w14:paraId="2D6B8237" w14:textId="77777777" w:rsidR="00EA1B49" w:rsidRDefault="00EA1B49" w:rsidP="00EA1B49"/>
        </w:tc>
        <w:tc>
          <w:tcPr>
            <w:tcW w:w="573" w:type="dxa"/>
            <w:shd w:val="clear" w:color="auto" w:fill="DAEEF3" w:themeFill="accent5" w:themeFillTint="33"/>
          </w:tcPr>
          <w:p w14:paraId="106F3CEB" w14:textId="77777777" w:rsidR="00EA1B49" w:rsidRDefault="00EA1B49" w:rsidP="00EA1B49"/>
        </w:tc>
        <w:tc>
          <w:tcPr>
            <w:tcW w:w="573" w:type="dxa"/>
          </w:tcPr>
          <w:p w14:paraId="1680BB0C" w14:textId="77777777" w:rsidR="00EA1B49" w:rsidRDefault="00EA1B49" w:rsidP="00EA1B49"/>
        </w:tc>
        <w:tc>
          <w:tcPr>
            <w:tcW w:w="574" w:type="dxa"/>
          </w:tcPr>
          <w:p w14:paraId="63946D43" w14:textId="77777777" w:rsidR="00EA1B49" w:rsidRDefault="00EA1B49" w:rsidP="00EA1B49"/>
        </w:tc>
        <w:tc>
          <w:tcPr>
            <w:tcW w:w="573" w:type="dxa"/>
            <w:shd w:val="clear" w:color="auto" w:fill="E5DFEC" w:themeFill="accent4" w:themeFillTint="33"/>
          </w:tcPr>
          <w:p w14:paraId="50307C21" w14:textId="77777777" w:rsidR="00EA1B49" w:rsidRDefault="00EA1B49" w:rsidP="00EA1B49"/>
        </w:tc>
        <w:tc>
          <w:tcPr>
            <w:tcW w:w="573" w:type="dxa"/>
          </w:tcPr>
          <w:p w14:paraId="6F16E131" w14:textId="77777777" w:rsidR="00EA1B49" w:rsidRDefault="00EA1B49" w:rsidP="00EA1B49"/>
        </w:tc>
        <w:tc>
          <w:tcPr>
            <w:tcW w:w="573" w:type="dxa"/>
          </w:tcPr>
          <w:p w14:paraId="5BCA0185" w14:textId="77777777" w:rsidR="00EA1B49" w:rsidRDefault="00EA1B49" w:rsidP="00EA1B49"/>
        </w:tc>
        <w:tc>
          <w:tcPr>
            <w:tcW w:w="573" w:type="dxa"/>
            <w:shd w:val="clear" w:color="auto" w:fill="EAF1DD" w:themeFill="accent3" w:themeFillTint="33"/>
          </w:tcPr>
          <w:p w14:paraId="6FA93ABB" w14:textId="77777777" w:rsidR="00EA1B49" w:rsidRDefault="00EA1B49" w:rsidP="00EA1B49"/>
        </w:tc>
        <w:tc>
          <w:tcPr>
            <w:tcW w:w="573" w:type="dxa"/>
          </w:tcPr>
          <w:p w14:paraId="4A3F1BF5" w14:textId="77777777" w:rsidR="00EA1B49" w:rsidRDefault="00EA1B49" w:rsidP="00EA1B49"/>
        </w:tc>
        <w:tc>
          <w:tcPr>
            <w:tcW w:w="573" w:type="dxa"/>
          </w:tcPr>
          <w:p w14:paraId="722061F0" w14:textId="77777777" w:rsidR="00EA1B49" w:rsidRDefault="00EA1B49" w:rsidP="00EA1B49"/>
        </w:tc>
        <w:tc>
          <w:tcPr>
            <w:tcW w:w="574" w:type="dxa"/>
            <w:shd w:val="clear" w:color="auto" w:fill="F2DBDB" w:themeFill="accent2" w:themeFillTint="33"/>
          </w:tcPr>
          <w:p w14:paraId="5F5A2F85" w14:textId="77777777" w:rsidR="00EA1B49" w:rsidRDefault="00EA1B49" w:rsidP="00EA1B49"/>
        </w:tc>
        <w:tc>
          <w:tcPr>
            <w:tcW w:w="573" w:type="dxa"/>
          </w:tcPr>
          <w:p w14:paraId="21DDDA8F" w14:textId="77777777" w:rsidR="00EA1B49" w:rsidRDefault="00EA1B49" w:rsidP="00EA1B49"/>
        </w:tc>
        <w:tc>
          <w:tcPr>
            <w:tcW w:w="573" w:type="dxa"/>
          </w:tcPr>
          <w:p w14:paraId="5716603D" w14:textId="77777777" w:rsidR="00EA1B49" w:rsidRDefault="00EA1B49" w:rsidP="00EA1B49"/>
        </w:tc>
        <w:tc>
          <w:tcPr>
            <w:tcW w:w="573" w:type="dxa"/>
            <w:shd w:val="clear" w:color="auto" w:fill="DBE5F1" w:themeFill="accent1" w:themeFillTint="33"/>
          </w:tcPr>
          <w:p w14:paraId="1076D828" w14:textId="77777777" w:rsidR="00EA1B49" w:rsidRDefault="00EA1B49" w:rsidP="00EA1B49"/>
        </w:tc>
        <w:tc>
          <w:tcPr>
            <w:tcW w:w="573" w:type="dxa"/>
          </w:tcPr>
          <w:p w14:paraId="3A4F41C3" w14:textId="77777777" w:rsidR="00EA1B49" w:rsidRDefault="00EA1B49" w:rsidP="00EA1B49"/>
        </w:tc>
        <w:tc>
          <w:tcPr>
            <w:tcW w:w="573" w:type="dxa"/>
          </w:tcPr>
          <w:p w14:paraId="0D9A9768" w14:textId="77777777" w:rsidR="00EA1B49" w:rsidRDefault="00EA1B49" w:rsidP="00EA1B49"/>
        </w:tc>
        <w:tc>
          <w:tcPr>
            <w:tcW w:w="573" w:type="dxa"/>
            <w:shd w:val="clear" w:color="auto" w:fill="C6D9F1" w:themeFill="text2" w:themeFillTint="33"/>
          </w:tcPr>
          <w:p w14:paraId="7EAF21C8" w14:textId="77777777" w:rsidR="00EA1B49" w:rsidRDefault="00EA1B49" w:rsidP="00EA1B49"/>
        </w:tc>
        <w:tc>
          <w:tcPr>
            <w:tcW w:w="574" w:type="dxa"/>
          </w:tcPr>
          <w:p w14:paraId="1FAFEDEB" w14:textId="77777777" w:rsidR="00EA1B49" w:rsidRDefault="00EA1B49" w:rsidP="00EA1B49"/>
        </w:tc>
        <w:tc>
          <w:tcPr>
            <w:tcW w:w="573" w:type="dxa"/>
          </w:tcPr>
          <w:p w14:paraId="3B471861" w14:textId="77777777" w:rsidR="00EA1B49" w:rsidRDefault="00EA1B49" w:rsidP="00EA1B49"/>
        </w:tc>
        <w:tc>
          <w:tcPr>
            <w:tcW w:w="573" w:type="dxa"/>
          </w:tcPr>
          <w:p w14:paraId="317F0A12" w14:textId="77777777" w:rsidR="00EA1B49" w:rsidRDefault="00EA1B49" w:rsidP="00EA1B49"/>
        </w:tc>
        <w:tc>
          <w:tcPr>
            <w:tcW w:w="573" w:type="dxa"/>
            <w:shd w:val="clear" w:color="auto" w:fill="FBD4B4" w:themeFill="accent6" w:themeFillTint="66"/>
          </w:tcPr>
          <w:p w14:paraId="71B21D4B" w14:textId="77777777" w:rsidR="00EA1B49" w:rsidRPr="00FD00E9" w:rsidRDefault="00EA1B49" w:rsidP="00EA1B49"/>
        </w:tc>
        <w:tc>
          <w:tcPr>
            <w:tcW w:w="573" w:type="dxa"/>
          </w:tcPr>
          <w:p w14:paraId="591AAE65" w14:textId="77777777" w:rsidR="00EA1B49" w:rsidRDefault="00EA1B49" w:rsidP="00EA1B49"/>
        </w:tc>
        <w:tc>
          <w:tcPr>
            <w:tcW w:w="573" w:type="dxa"/>
          </w:tcPr>
          <w:p w14:paraId="6FA1451C" w14:textId="77777777" w:rsidR="00EA1B49" w:rsidRDefault="00EA1B49" w:rsidP="00EA1B49"/>
        </w:tc>
        <w:tc>
          <w:tcPr>
            <w:tcW w:w="574" w:type="dxa"/>
          </w:tcPr>
          <w:p w14:paraId="18E53D02" w14:textId="77777777" w:rsidR="00EA1B49" w:rsidRDefault="00EA1B49" w:rsidP="00EA1B49"/>
        </w:tc>
      </w:tr>
      <w:tr w:rsidR="00EA1B49" w14:paraId="441A272D" w14:textId="77777777" w:rsidTr="00EA1B49">
        <w:trPr>
          <w:trHeight w:val="345"/>
        </w:trPr>
        <w:tc>
          <w:tcPr>
            <w:tcW w:w="573" w:type="dxa"/>
          </w:tcPr>
          <w:p w14:paraId="2BD8EA49" w14:textId="77777777" w:rsidR="00EA1B49" w:rsidRDefault="00EA1B49" w:rsidP="00EA1B49">
            <w:pPr>
              <w:jc w:val="center"/>
            </w:pPr>
            <w:r>
              <w:t>8</w:t>
            </w:r>
          </w:p>
        </w:tc>
        <w:tc>
          <w:tcPr>
            <w:tcW w:w="573" w:type="dxa"/>
            <w:shd w:val="clear" w:color="auto" w:fill="FDE9D9" w:themeFill="accent6" w:themeFillTint="33"/>
          </w:tcPr>
          <w:p w14:paraId="3BA0BF06" w14:textId="77777777" w:rsidR="00EA1B49" w:rsidRDefault="00EA1B49" w:rsidP="00EA1B49"/>
        </w:tc>
        <w:tc>
          <w:tcPr>
            <w:tcW w:w="573" w:type="dxa"/>
          </w:tcPr>
          <w:p w14:paraId="20CD0E1E" w14:textId="77777777" w:rsidR="00EA1B49" w:rsidRDefault="00EA1B49" w:rsidP="00EA1B49"/>
        </w:tc>
        <w:tc>
          <w:tcPr>
            <w:tcW w:w="573" w:type="dxa"/>
          </w:tcPr>
          <w:p w14:paraId="75A34C91" w14:textId="77777777" w:rsidR="00EA1B49" w:rsidRDefault="00EA1B49" w:rsidP="00EA1B49"/>
        </w:tc>
        <w:tc>
          <w:tcPr>
            <w:tcW w:w="573" w:type="dxa"/>
            <w:shd w:val="clear" w:color="auto" w:fill="DAEEF3" w:themeFill="accent5" w:themeFillTint="33"/>
          </w:tcPr>
          <w:p w14:paraId="14BD554F" w14:textId="77777777" w:rsidR="00EA1B49" w:rsidRDefault="00EA1B49" w:rsidP="00EA1B49"/>
        </w:tc>
        <w:tc>
          <w:tcPr>
            <w:tcW w:w="573" w:type="dxa"/>
          </w:tcPr>
          <w:p w14:paraId="3E7E6A47" w14:textId="77777777" w:rsidR="00EA1B49" w:rsidRDefault="00EA1B49" w:rsidP="00EA1B49"/>
        </w:tc>
        <w:tc>
          <w:tcPr>
            <w:tcW w:w="574" w:type="dxa"/>
          </w:tcPr>
          <w:p w14:paraId="12BFF093" w14:textId="77777777" w:rsidR="00EA1B49" w:rsidRDefault="00EA1B49" w:rsidP="00EA1B49"/>
        </w:tc>
        <w:tc>
          <w:tcPr>
            <w:tcW w:w="573" w:type="dxa"/>
            <w:shd w:val="clear" w:color="auto" w:fill="E5DFEC" w:themeFill="accent4" w:themeFillTint="33"/>
          </w:tcPr>
          <w:p w14:paraId="687CF584" w14:textId="77777777" w:rsidR="00EA1B49" w:rsidRDefault="00EA1B49" w:rsidP="00EA1B49"/>
        </w:tc>
        <w:tc>
          <w:tcPr>
            <w:tcW w:w="573" w:type="dxa"/>
          </w:tcPr>
          <w:p w14:paraId="1CE3B90C" w14:textId="77777777" w:rsidR="00EA1B49" w:rsidRDefault="00EA1B49" w:rsidP="00EA1B49"/>
        </w:tc>
        <w:tc>
          <w:tcPr>
            <w:tcW w:w="573" w:type="dxa"/>
          </w:tcPr>
          <w:p w14:paraId="673ED102" w14:textId="77777777" w:rsidR="00EA1B49" w:rsidRDefault="00EA1B49" w:rsidP="00EA1B49"/>
        </w:tc>
        <w:tc>
          <w:tcPr>
            <w:tcW w:w="573" w:type="dxa"/>
            <w:shd w:val="clear" w:color="auto" w:fill="EAF1DD" w:themeFill="accent3" w:themeFillTint="33"/>
          </w:tcPr>
          <w:p w14:paraId="6FE516C9" w14:textId="77777777" w:rsidR="00EA1B49" w:rsidRDefault="00EA1B49" w:rsidP="00EA1B49"/>
        </w:tc>
        <w:tc>
          <w:tcPr>
            <w:tcW w:w="573" w:type="dxa"/>
          </w:tcPr>
          <w:p w14:paraId="42A80DC9" w14:textId="77777777" w:rsidR="00EA1B49" w:rsidRDefault="00EA1B49" w:rsidP="00EA1B49"/>
        </w:tc>
        <w:tc>
          <w:tcPr>
            <w:tcW w:w="573" w:type="dxa"/>
          </w:tcPr>
          <w:p w14:paraId="4425C018" w14:textId="77777777" w:rsidR="00EA1B49" w:rsidRDefault="00EA1B49" w:rsidP="00EA1B49"/>
        </w:tc>
        <w:tc>
          <w:tcPr>
            <w:tcW w:w="574" w:type="dxa"/>
            <w:shd w:val="clear" w:color="auto" w:fill="F2DBDB" w:themeFill="accent2" w:themeFillTint="33"/>
          </w:tcPr>
          <w:p w14:paraId="77473E05" w14:textId="77777777" w:rsidR="00EA1B49" w:rsidRDefault="00EA1B49" w:rsidP="00EA1B49"/>
        </w:tc>
        <w:tc>
          <w:tcPr>
            <w:tcW w:w="573" w:type="dxa"/>
          </w:tcPr>
          <w:p w14:paraId="032335D7" w14:textId="77777777" w:rsidR="00EA1B49" w:rsidRDefault="00EA1B49" w:rsidP="00EA1B49"/>
        </w:tc>
        <w:tc>
          <w:tcPr>
            <w:tcW w:w="573" w:type="dxa"/>
          </w:tcPr>
          <w:p w14:paraId="78D51B7F" w14:textId="77777777" w:rsidR="00EA1B49" w:rsidRDefault="00EA1B49" w:rsidP="00EA1B49"/>
        </w:tc>
        <w:tc>
          <w:tcPr>
            <w:tcW w:w="573" w:type="dxa"/>
            <w:shd w:val="clear" w:color="auto" w:fill="DBE5F1" w:themeFill="accent1" w:themeFillTint="33"/>
          </w:tcPr>
          <w:p w14:paraId="228CBF4B" w14:textId="77777777" w:rsidR="00EA1B49" w:rsidRDefault="00EA1B49" w:rsidP="00EA1B49"/>
        </w:tc>
        <w:tc>
          <w:tcPr>
            <w:tcW w:w="573" w:type="dxa"/>
          </w:tcPr>
          <w:p w14:paraId="0C9356DF" w14:textId="77777777" w:rsidR="00EA1B49" w:rsidRDefault="00EA1B49" w:rsidP="00EA1B49"/>
        </w:tc>
        <w:tc>
          <w:tcPr>
            <w:tcW w:w="573" w:type="dxa"/>
          </w:tcPr>
          <w:p w14:paraId="0B786C73" w14:textId="77777777" w:rsidR="00EA1B49" w:rsidRDefault="00EA1B49" w:rsidP="00EA1B49"/>
        </w:tc>
        <w:tc>
          <w:tcPr>
            <w:tcW w:w="573" w:type="dxa"/>
            <w:shd w:val="clear" w:color="auto" w:fill="C6D9F1" w:themeFill="text2" w:themeFillTint="33"/>
          </w:tcPr>
          <w:p w14:paraId="25E53D8A" w14:textId="77777777" w:rsidR="00EA1B49" w:rsidRDefault="00EA1B49" w:rsidP="00EA1B49"/>
        </w:tc>
        <w:tc>
          <w:tcPr>
            <w:tcW w:w="574" w:type="dxa"/>
          </w:tcPr>
          <w:p w14:paraId="66768EBA" w14:textId="77777777" w:rsidR="00EA1B49" w:rsidRDefault="00EA1B49" w:rsidP="00EA1B49"/>
        </w:tc>
        <w:tc>
          <w:tcPr>
            <w:tcW w:w="573" w:type="dxa"/>
          </w:tcPr>
          <w:p w14:paraId="6D4E6D3A" w14:textId="77777777" w:rsidR="00EA1B49" w:rsidRDefault="00EA1B49" w:rsidP="00EA1B49"/>
        </w:tc>
        <w:tc>
          <w:tcPr>
            <w:tcW w:w="573" w:type="dxa"/>
          </w:tcPr>
          <w:p w14:paraId="74C14D57" w14:textId="77777777" w:rsidR="00EA1B49" w:rsidRDefault="00EA1B49" w:rsidP="00EA1B49"/>
        </w:tc>
        <w:tc>
          <w:tcPr>
            <w:tcW w:w="573" w:type="dxa"/>
            <w:shd w:val="clear" w:color="auto" w:fill="FBD4B4" w:themeFill="accent6" w:themeFillTint="66"/>
          </w:tcPr>
          <w:p w14:paraId="36C10BCD" w14:textId="77777777" w:rsidR="00EA1B49" w:rsidRPr="00FD00E9" w:rsidRDefault="00EA1B49" w:rsidP="00EA1B49"/>
        </w:tc>
        <w:tc>
          <w:tcPr>
            <w:tcW w:w="573" w:type="dxa"/>
          </w:tcPr>
          <w:p w14:paraId="26EE816E" w14:textId="77777777" w:rsidR="00EA1B49" w:rsidRDefault="00EA1B49" w:rsidP="00EA1B49"/>
        </w:tc>
        <w:tc>
          <w:tcPr>
            <w:tcW w:w="573" w:type="dxa"/>
          </w:tcPr>
          <w:p w14:paraId="26E81727" w14:textId="77777777" w:rsidR="00EA1B49" w:rsidRDefault="00EA1B49" w:rsidP="00EA1B49"/>
        </w:tc>
        <w:tc>
          <w:tcPr>
            <w:tcW w:w="574" w:type="dxa"/>
          </w:tcPr>
          <w:p w14:paraId="30CD03DE" w14:textId="77777777" w:rsidR="00EA1B49" w:rsidRDefault="00EA1B49" w:rsidP="00EA1B49"/>
        </w:tc>
      </w:tr>
      <w:tr w:rsidR="00EA1B49" w14:paraId="31F2A667" w14:textId="77777777" w:rsidTr="00EA1B49">
        <w:trPr>
          <w:trHeight w:val="345"/>
        </w:trPr>
        <w:tc>
          <w:tcPr>
            <w:tcW w:w="573" w:type="dxa"/>
          </w:tcPr>
          <w:p w14:paraId="3A5DC6C9" w14:textId="77777777" w:rsidR="00EA1B49" w:rsidRDefault="00EA1B49" w:rsidP="00EA1B49">
            <w:pPr>
              <w:jc w:val="center"/>
            </w:pPr>
            <w:r>
              <w:t>9</w:t>
            </w:r>
          </w:p>
        </w:tc>
        <w:tc>
          <w:tcPr>
            <w:tcW w:w="573" w:type="dxa"/>
            <w:shd w:val="clear" w:color="auto" w:fill="FDE9D9" w:themeFill="accent6" w:themeFillTint="33"/>
          </w:tcPr>
          <w:p w14:paraId="3A9FD3E7" w14:textId="77777777" w:rsidR="00EA1B49" w:rsidRDefault="00EA1B49" w:rsidP="00EA1B49"/>
        </w:tc>
        <w:tc>
          <w:tcPr>
            <w:tcW w:w="573" w:type="dxa"/>
          </w:tcPr>
          <w:p w14:paraId="20911851" w14:textId="77777777" w:rsidR="00EA1B49" w:rsidRDefault="00EA1B49" w:rsidP="00EA1B49"/>
        </w:tc>
        <w:tc>
          <w:tcPr>
            <w:tcW w:w="573" w:type="dxa"/>
          </w:tcPr>
          <w:p w14:paraId="795E9544" w14:textId="77777777" w:rsidR="00EA1B49" w:rsidRDefault="00EA1B49" w:rsidP="00EA1B49"/>
        </w:tc>
        <w:tc>
          <w:tcPr>
            <w:tcW w:w="573" w:type="dxa"/>
            <w:shd w:val="clear" w:color="auto" w:fill="DAEEF3" w:themeFill="accent5" w:themeFillTint="33"/>
          </w:tcPr>
          <w:p w14:paraId="3C915A99" w14:textId="77777777" w:rsidR="00EA1B49" w:rsidRDefault="00EA1B49" w:rsidP="00EA1B49"/>
        </w:tc>
        <w:tc>
          <w:tcPr>
            <w:tcW w:w="573" w:type="dxa"/>
          </w:tcPr>
          <w:p w14:paraId="2F4D7407" w14:textId="77777777" w:rsidR="00EA1B49" w:rsidRDefault="00EA1B49" w:rsidP="00EA1B49"/>
        </w:tc>
        <w:tc>
          <w:tcPr>
            <w:tcW w:w="574" w:type="dxa"/>
          </w:tcPr>
          <w:p w14:paraId="4968FF38" w14:textId="77777777" w:rsidR="00EA1B49" w:rsidRDefault="00EA1B49" w:rsidP="00EA1B49"/>
        </w:tc>
        <w:tc>
          <w:tcPr>
            <w:tcW w:w="573" w:type="dxa"/>
            <w:shd w:val="clear" w:color="auto" w:fill="E5DFEC" w:themeFill="accent4" w:themeFillTint="33"/>
          </w:tcPr>
          <w:p w14:paraId="5C13D68B" w14:textId="77777777" w:rsidR="00EA1B49" w:rsidRDefault="00EA1B49" w:rsidP="00EA1B49"/>
        </w:tc>
        <w:tc>
          <w:tcPr>
            <w:tcW w:w="573" w:type="dxa"/>
          </w:tcPr>
          <w:p w14:paraId="001A6C1D" w14:textId="77777777" w:rsidR="00EA1B49" w:rsidRDefault="00EA1B49" w:rsidP="00EA1B49"/>
        </w:tc>
        <w:tc>
          <w:tcPr>
            <w:tcW w:w="573" w:type="dxa"/>
          </w:tcPr>
          <w:p w14:paraId="10B2514E" w14:textId="77777777" w:rsidR="00EA1B49" w:rsidRDefault="00EA1B49" w:rsidP="00EA1B49"/>
        </w:tc>
        <w:tc>
          <w:tcPr>
            <w:tcW w:w="573" w:type="dxa"/>
            <w:shd w:val="clear" w:color="auto" w:fill="EAF1DD" w:themeFill="accent3" w:themeFillTint="33"/>
          </w:tcPr>
          <w:p w14:paraId="23E5DCBB" w14:textId="77777777" w:rsidR="00EA1B49" w:rsidRDefault="00EA1B49" w:rsidP="00EA1B49"/>
        </w:tc>
        <w:tc>
          <w:tcPr>
            <w:tcW w:w="573" w:type="dxa"/>
          </w:tcPr>
          <w:p w14:paraId="4451A70A" w14:textId="77777777" w:rsidR="00EA1B49" w:rsidRDefault="00EA1B49" w:rsidP="00EA1B49"/>
        </w:tc>
        <w:tc>
          <w:tcPr>
            <w:tcW w:w="573" w:type="dxa"/>
          </w:tcPr>
          <w:p w14:paraId="0B820407" w14:textId="77777777" w:rsidR="00EA1B49" w:rsidRDefault="00EA1B49" w:rsidP="00EA1B49"/>
        </w:tc>
        <w:tc>
          <w:tcPr>
            <w:tcW w:w="574" w:type="dxa"/>
            <w:shd w:val="clear" w:color="auto" w:fill="F2DBDB" w:themeFill="accent2" w:themeFillTint="33"/>
          </w:tcPr>
          <w:p w14:paraId="15E12868" w14:textId="77777777" w:rsidR="00EA1B49" w:rsidRDefault="00EA1B49" w:rsidP="00EA1B49"/>
        </w:tc>
        <w:tc>
          <w:tcPr>
            <w:tcW w:w="573" w:type="dxa"/>
          </w:tcPr>
          <w:p w14:paraId="79D7E988" w14:textId="77777777" w:rsidR="00EA1B49" w:rsidRDefault="00EA1B49" w:rsidP="00EA1B49"/>
        </w:tc>
        <w:tc>
          <w:tcPr>
            <w:tcW w:w="573" w:type="dxa"/>
          </w:tcPr>
          <w:p w14:paraId="6B26F8BF" w14:textId="77777777" w:rsidR="00EA1B49" w:rsidRDefault="00EA1B49" w:rsidP="00EA1B49"/>
        </w:tc>
        <w:tc>
          <w:tcPr>
            <w:tcW w:w="573" w:type="dxa"/>
            <w:shd w:val="clear" w:color="auto" w:fill="DBE5F1" w:themeFill="accent1" w:themeFillTint="33"/>
          </w:tcPr>
          <w:p w14:paraId="5121986B" w14:textId="77777777" w:rsidR="00EA1B49" w:rsidRDefault="00EA1B49" w:rsidP="00EA1B49"/>
        </w:tc>
        <w:tc>
          <w:tcPr>
            <w:tcW w:w="573" w:type="dxa"/>
          </w:tcPr>
          <w:p w14:paraId="10E12368" w14:textId="77777777" w:rsidR="00EA1B49" w:rsidRDefault="00EA1B49" w:rsidP="00EA1B49"/>
        </w:tc>
        <w:tc>
          <w:tcPr>
            <w:tcW w:w="573" w:type="dxa"/>
          </w:tcPr>
          <w:p w14:paraId="2817FACA" w14:textId="77777777" w:rsidR="00EA1B49" w:rsidRDefault="00EA1B49" w:rsidP="00EA1B49"/>
        </w:tc>
        <w:tc>
          <w:tcPr>
            <w:tcW w:w="573" w:type="dxa"/>
            <w:shd w:val="clear" w:color="auto" w:fill="C6D9F1" w:themeFill="text2" w:themeFillTint="33"/>
          </w:tcPr>
          <w:p w14:paraId="3AFCDF17" w14:textId="77777777" w:rsidR="00EA1B49" w:rsidRDefault="00EA1B49" w:rsidP="00EA1B49"/>
        </w:tc>
        <w:tc>
          <w:tcPr>
            <w:tcW w:w="574" w:type="dxa"/>
          </w:tcPr>
          <w:p w14:paraId="120748AE" w14:textId="77777777" w:rsidR="00EA1B49" w:rsidRDefault="00EA1B49" w:rsidP="00EA1B49"/>
        </w:tc>
        <w:tc>
          <w:tcPr>
            <w:tcW w:w="573" w:type="dxa"/>
          </w:tcPr>
          <w:p w14:paraId="3C7BEE16" w14:textId="77777777" w:rsidR="00EA1B49" w:rsidRDefault="00EA1B49" w:rsidP="00EA1B49"/>
        </w:tc>
        <w:tc>
          <w:tcPr>
            <w:tcW w:w="573" w:type="dxa"/>
          </w:tcPr>
          <w:p w14:paraId="7969A8A4" w14:textId="77777777" w:rsidR="00EA1B49" w:rsidRDefault="00EA1B49" w:rsidP="00EA1B49"/>
        </w:tc>
        <w:tc>
          <w:tcPr>
            <w:tcW w:w="573" w:type="dxa"/>
            <w:shd w:val="clear" w:color="auto" w:fill="FBD4B4" w:themeFill="accent6" w:themeFillTint="66"/>
          </w:tcPr>
          <w:p w14:paraId="657795EF" w14:textId="77777777" w:rsidR="00EA1B49" w:rsidRPr="00FD00E9" w:rsidRDefault="00EA1B49" w:rsidP="00EA1B49"/>
        </w:tc>
        <w:tc>
          <w:tcPr>
            <w:tcW w:w="573" w:type="dxa"/>
          </w:tcPr>
          <w:p w14:paraId="37BFE37E" w14:textId="77777777" w:rsidR="00EA1B49" w:rsidRDefault="00EA1B49" w:rsidP="00EA1B49"/>
        </w:tc>
        <w:tc>
          <w:tcPr>
            <w:tcW w:w="573" w:type="dxa"/>
          </w:tcPr>
          <w:p w14:paraId="5787214E" w14:textId="77777777" w:rsidR="00EA1B49" w:rsidRDefault="00EA1B49" w:rsidP="00EA1B49"/>
        </w:tc>
        <w:tc>
          <w:tcPr>
            <w:tcW w:w="574" w:type="dxa"/>
          </w:tcPr>
          <w:p w14:paraId="76158094" w14:textId="77777777" w:rsidR="00EA1B49" w:rsidRDefault="00EA1B49" w:rsidP="00EA1B49"/>
        </w:tc>
      </w:tr>
      <w:tr w:rsidR="00EA1B49" w14:paraId="239BD3C0" w14:textId="77777777" w:rsidTr="00EA1B49">
        <w:trPr>
          <w:trHeight w:val="345"/>
        </w:trPr>
        <w:tc>
          <w:tcPr>
            <w:tcW w:w="573" w:type="dxa"/>
          </w:tcPr>
          <w:p w14:paraId="44E681FA" w14:textId="77777777" w:rsidR="00EA1B49" w:rsidRDefault="00EA1B49" w:rsidP="00EA1B49">
            <w:pPr>
              <w:jc w:val="center"/>
            </w:pPr>
            <w:r>
              <w:t>10</w:t>
            </w:r>
          </w:p>
        </w:tc>
        <w:tc>
          <w:tcPr>
            <w:tcW w:w="573" w:type="dxa"/>
            <w:shd w:val="clear" w:color="auto" w:fill="FDE9D9" w:themeFill="accent6" w:themeFillTint="33"/>
          </w:tcPr>
          <w:p w14:paraId="5A153560" w14:textId="77777777" w:rsidR="00EA1B49" w:rsidRDefault="00EA1B49" w:rsidP="00EA1B49"/>
        </w:tc>
        <w:tc>
          <w:tcPr>
            <w:tcW w:w="573" w:type="dxa"/>
          </w:tcPr>
          <w:p w14:paraId="7AAD90BE" w14:textId="77777777" w:rsidR="00EA1B49" w:rsidRDefault="00EA1B49" w:rsidP="00EA1B49"/>
        </w:tc>
        <w:tc>
          <w:tcPr>
            <w:tcW w:w="573" w:type="dxa"/>
          </w:tcPr>
          <w:p w14:paraId="6F96C64D" w14:textId="77777777" w:rsidR="00EA1B49" w:rsidRDefault="00EA1B49" w:rsidP="00EA1B49"/>
        </w:tc>
        <w:tc>
          <w:tcPr>
            <w:tcW w:w="573" w:type="dxa"/>
            <w:shd w:val="clear" w:color="auto" w:fill="DAEEF3" w:themeFill="accent5" w:themeFillTint="33"/>
          </w:tcPr>
          <w:p w14:paraId="06426CCA" w14:textId="77777777" w:rsidR="00EA1B49" w:rsidRDefault="00EA1B49" w:rsidP="00EA1B49"/>
        </w:tc>
        <w:tc>
          <w:tcPr>
            <w:tcW w:w="573" w:type="dxa"/>
          </w:tcPr>
          <w:p w14:paraId="3D543BC1" w14:textId="77777777" w:rsidR="00EA1B49" w:rsidRDefault="00EA1B49" w:rsidP="00EA1B49"/>
        </w:tc>
        <w:tc>
          <w:tcPr>
            <w:tcW w:w="574" w:type="dxa"/>
          </w:tcPr>
          <w:p w14:paraId="638521B2" w14:textId="77777777" w:rsidR="00EA1B49" w:rsidRDefault="00EA1B49" w:rsidP="00EA1B49"/>
        </w:tc>
        <w:tc>
          <w:tcPr>
            <w:tcW w:w="573" w:type="dxa"/>
            <w:shd w:val="clear" w:color="auto" w:fill="E5DFEC" w:themeFill="accent4" w:themeFillTint="33"/>
          </w:tcPr>
          <w:p w14:paraId="056A878E" w14:textId="77777777" w:rsidR="00EA1B49" w:rsidRDefault="00EA1B49" w:rsidP="00EA1B49"/>
        </w:tc>
        <w:tc>
          <w:tcPr>
            <w:tcW w:w="573" w:type="dxa"/>
          </w:tcPr>
          <w:p w14:paraId="62DEF68D" w14:textId="77777777" w:rsidR="00EA1B49" w:rsidRDefault="00EA1B49" w:rsidP="00EA1B49"/>
        </w:tc>
        <w:tc>
          <w:tcPr>
            <w:tcW w:w="573" w:type="dxa"/>
          </w:tcPr>
          <w:p w14:paraId="1EA56042" w14:textId="77777777" w:rsidR="00EA1B49" w:rsidRDefault="00EA1B49" w:rsidP="00EA1B49"/>
        </w:tc>
        <w:tc>
          <w:tcPr>
            <w:tcW w:w="573" w:type="dxa"/>
            <w:shd w:val="clear" w:color="auto" w:fill="EAF1DD" w:themeFill="accent3" w:themeFillTint="33"/>
          </w:tcPr>
          <w:p w14:paraId="496A8012" w14:textId="77777777" w:rsidR="00EA1B49" w:rsidRDefault="00EA1B49" w:rsidP="00EA1B49"/>
        </w:tc>
        <w:tc>
          <w:tcPr>
            <w:tcW w:w="573" w:type="dxa"/>
          </w:tcPr>
          <w:p w14:paraId="15BFFFF1" w14:textId="77777777" w:rsidR="00EA1B49" w:rsidRDefault="00EA1B49" w:rsidP="00EA1B49"/>
        </w:tc>
        <w:tc>
          <w:tcPr>
            <w:tcW w:w="573" w:type="dxa"/>
          </w:tcPr>
          <w:p w14:paraId="01CA8C62" w14:textId="77777777" w:rsidR="00EA1B49" w:rsidRDefault="00EA1B49" w:rsidP="00EA1B49"/>
        </w:tc>
        <w:tc>
          <w:tcPr>
            <w:tcW w:w="574" w:type="dxa"/>
            <w:shd w:val="clear" w:color="auto" w:fill="F2DBDB" w:themeFill="accent2" w:themeFillTint="33"/>
          </w:tcPr>
          <w:p w14:paraId="5278382F" w14:textId="77777777" w:rsidR="00EA1B49" w:rsidRDefault="00EA1B49" w:rsidP="00EA1B49"/>
        </w:tc>
        <w:tc>
          <w:tcPr>
            <w:tcW w:w="573" w:type="dxa"/>
          </w:tcPr>
          <w:p w14:paraId="69103FD6" w14:textId="77777777" w:rsidR="00EA1B49" w:rsidRDefault="00EA1B49" w:rsidP="00EA1B49"/>
        </w:tc>
        <w:tc>
          <w:tcPr>
            <w:tcW w:w="573" w:type="dxa"/>
          </w:tcPr>
          <w:p w14:paraId="2F6DE0A4" w14:textId="77777777" w:rsidR="00EA1B49" w:rsidRDefault="00EA1B49" w:rsidP="00EA1B49"/>
        </w:tc>
        <w:tc>
          <w:tcPr>
            <w:tcW w:w="573" w:type="dxa"/>
            <w:shd w:val="clear" w:color="auto" w:fill="DBE5F1" w:themeFill="accent1" w:themeFillTint="33"/>
          </w:tcPr>
          <w:p w14:paraId="254FBCA3" w14:textId="77777777" w:rsidR="00EA1B49" w:rsidRDefault="00EA1B49" w:rsidP="00EA1B49"/>
        </w:tc>
        <w:tc>
          <w:tcPr>
            <w:tcW w:w="573" w:type="dxa"/>
          </w:tcPr>
          <w:p w14:paraId="7F047082" w14:textId="77777777" w:rsidR="00EA1B49" w:rsidRDefault="00EA1B49" w:rsidP="00EA1B49"/>
        </w:tc>
        <w:tc>
          <w:tcPr>
            <w:tcW w:w="573" w:type="dxa"/>
          </w:tcPr>
          <w:p w14:paraId="685D2D60" w14:textId="77777777" w:rsidR="00EA1B49" w:rsidRDefault="00EA1B49" w:rsidP="00EA1B49"/>
        </w:tc>
        <w:tc>
          <w:tcPr>
            <w:tcW w:w="573" w:type="dxa"/>
            <w:shd w:val="clear" w:color="auto" w:fill="C6D9F1" w:themeFill="text2" w:themeFillTint="33"/>
          </w:tcPr>
          <w:p w14:paraId="59A2A958" w14:textId="77777777" w:rsidR="00EA1B49" w:rsidRDefault="00EA1B49" w:rsidP="00EA1B49"/>
        </w:tc>
        <w:tc>
          <w:tcPr>
            <w:tcW w:w="574" w:type="dxa"/>
          </w:tcPr>
          <w:p w14:paraId="50477D45" w14:textId="77777777" w:rsidR="00EA1B49" w:rsidRDefault="00EA1B49" w:rsidP="00EA1B49"/>
        </w:tc>
        <w:tc>
          <w:tcPr>
            <w:tcW w:w="573" w:type="dxa"/>
          </w:tcPr>
          <w:p w14:paraId="619D93E9" w14:textId="77777777" w:rsidR="00EA1B49" w:rsidRDefault="00EA1B49" w:rsidP="00EA1B49"/>
        </w:tc>
        <w:tc>
          <w:tcPr>
            <w:tcW w:w="573" w:type="dxa"/>
          </w:tcPr>
          <w:p w14:paraId="7540354C" w14:textId="77777777" w:rsidR="00EA1B49" w:rsidRDefault="00EA1B49" w:rsidP="00EA1B49"/>
        </w:tc>
        <w:tc>
          <w:tcPr>
            <w:tcW w:w="573" w:type="dxa"/>
            <w:shd w:val="clear" w:color="auto" w:fill="FBD4B4" w:themeFill="accent6" w:themeFillTint="66"/>
          </w:tcPr>
          <w:p w14:paraId="3B4994C7" w14:textId="77777777" w:rsidR="00EA1B49" w:rsidRPr="00FD00E9" w:rsidRDefault="00EA1B49" w:rsidP="00EA1B49"/>
        </w:tc>
        <w:tc>
          <w:tcPr>
            <w:tcW w:w="573" w:type="dxa"/>
          </w:tcPr>
          <w:p w14:paraId="10DD6CFD" w14:textId="77777777" w:rsidR="00EA1B49" w:rsidRDefault="00EA1B49" w:rsidP="00EA1B49"/>
        </w:tc>
        <w:tc>
          <w:tcPr>
            <w:tcW w:w="573" w:type="dxa"/>
          </w:tcPr>
          <w:p w14:paraId="19AADF75" w14:textId="77777777" w:rsidR="00EA1B49" w:rsidRDefault="00EA1B49" w:rsidP="00EA1B49"/>
        </w:tc>
        <w:tc>
          <w:tcPr>
            <w:tcW w:w="574" w:type="dxa"/>
          </w:tcPr>
          <w:p w14:paraId="4B4B5229" w14:textId="77777777" w:rsidR="00EA1B49" w:rsidRDefault="00EA1B49" w:rsidP="00EA1B49"/>
        </w:tc>
      </w:tr>
      <w:tr w:rsidR="00EA1B49" w14:paraId="0F869089" w14:textId="77777777" w:rsidTr="00EA1B49">
        <w:trPr>
          <w:trHeight w:val="345"/>
        </w:trPr>
        <w:tc>
          <w:tcPr>
            <w:tcW w:w="573" w:type="dxa"/>
          </w:tcPr>
          <w:p w14:paraId="2C1732F6" w14:textId="77777777" w:rsidR="00EA1B49" w:rsidRDefault="00EA1B49" w:rsidP="00EA1B49">
            <w:pPr>
              <w:jc w:val="center"/>
            </w:pPr>
            <w:r>
              <w:t>11</w:t>
            </w:r>
          </w:p>
        </w:tc>
        <w:tc>
          <w:tcPr>
            <w:tcW w:w="573" w:type="dxa"/>
            <w:shd w:val="clear" w:color="auto" w:fill="FDE9D9" w:themeFill="accent6" w:themeFillTint="33"/>
          </w:tcPr>
          <w:p w14:paraId="110AC26A" w14:textId="77777777" w:rsidR="00EA1B49" w:rsidRDefault="00EA1B49" w:rsidP="00EA1B49"/>
        </w:tc>
        <w:tc>
          <w:tcPr>
            <w:tcW w:w="573" w:type="dxa"/>
          </w:tcPr>
          <w:p w14:paraId="64D11514" w14:textId="77777777" w:rsidR="00EA1B49" w:rsidRDefault="00EA1B49" w:rsidP="00EA1B49"/>
        </w:tc>
        <w:tc>
          <w:tcPr>
            <w:tcW w:w="573" w:type="dxa"/>
          </w:tcPr>
          <w:p w14:paraId="44227F6D" w14:textId="77777777" w:rsidR="00EA1B49" w:rsidRDefault="00EA1B49" w:rsidP="00EA1B49"/>
        </w:tc>
        <w:tc>
          <w:tcPr>
            <w:tcW w:w="573" w:type="dxa"/>
            <w:shd w:val="clear" w:color="auto" w:fill="DAEEF3" w:themeFill="accent5" w:themeFillTint="33"/>
          </w:tcPr>
          <w:p w14:paraId="7A7F464C" w14:textId="77777777" w:rsidR="00EA1B49" w:rsidRDefault="00EA1B49" w:rsidP="00EA1B49"/>
        </w:tc>
        <w:tc>
          <w:tcPr>
            <w:tcW w:w="573" w:type="dxa"/>
          </w:tcPr>
          <w:p w14:paraId="7FB8B94E" w14:textId="77777777" w:rsidR="00EA1B49" w:rsidRDefault="00EA1B49" w:rsidP="00EA1B49"/>
        </w:tc>
        <w:tc>
          <w:tcPr>
            <w:tcW w:w="574" w:type="dxa"/>
          </w:tcPr>
          <w:p w14:paraId="6CA9F486" w14:textId="77777777" w:rsidR="00EA1B49" w:rsidRDefault="00EA1B49" w:rsidP="00EA1B49"/>
        </w:tc>
        <w:tc>
          <w:tcPr>
            <w:tcW w:w="573" w:type="dxa"/>
            <w:shd w:val="clear" w:color="auto" w:fill="E5DFEC" w:themeFill="accent4" w:themeFillTint="33"/>
          </w:tcPr>
          <w:p w14:paraId="4F169704" w14:textId="77777777" w:rsidR="00EA1B49" w:rsidRDefault="00EA1B49" w:rsidP="00EA1B49"/>
        </w:tc>
        <w:tc>
          <w:tcPr>
            <w:tcW w:w="573" w:type="dxa"/>
          </w:tcPr>
          <w:p w14:paraId="30AC424E" w14:textId="77777777" w:rsidR="00EA1B49" w:rsidRDefault="00EA1B49" w:rsidP="00EA1B49"/>
        </w:tc>
        <w:tc>
          <w:tcPr>
            <w:tcW w:w="573" w:type="dxa"/>
          </w:tcPr>
          <w:p w14:paraId="5B78799C" w14:textId="77777777" w:rsidR="00EA1B49" w:rsidRDefault="00EA1B49" w:rsidP="00EA1B49"/>
        </w:tc>
        <w:tc>
          <w:tcPr>
            <w:tcW w:w="573" w:type="dxa"/>
            <w:shd w:val="clear" w:color="auto" w:fill="EAF1DD" w:themeFill="accent3" w:themeFillTint="33"/>
          </w:tcPr>
          <w:p w14:paraId="37DE3641" w14:textId="77777777" w:rsidR="00EA1B49" w:rsidRDefault="00EA1B49" w:rsidP="00EA1B49"/>
        </w:tc>
        <w:tc>
          <w:tcPr>
            <w:tcW w:w="573" w:type="dxa"/>
          </w:tcPr>
          <w:p w14:paraId="62D43A9F" w14:textId="77777777" w:rsidR="00EA1B49" w:rsidRDefault="00EA1B49" w:rsidP="00EA1B49"/>
        </w:tc>
        <w:tc>
          <w:tcPr>
            <w:tcW w:w="573" w:type="dxa"/>
          </w:tcPr>
          <w:p w14:paraId="02D9CBE5" w14:textId="77777777" w:rsidR="00EA1B49" w:rsidRDefault="00EA1B49" w:rsidP="00EA1B49"/>
        </w:tc>
        <w:tc>
          <w:tcPr>
            <w:tcW w:w="574" w:type="dxa"/>
            <w:shd w:val="clear" w:color="auto" w:fill="F2DBDB" w:themeFill="accent2" w:themeFillTint="33"/>
          </w:tcPr>
          <w:p w14:paraId="786FB368" w14:textId="77777777" w:rsidR="00EA1B49" w:rsidRDefault="00EA1B49" w:rsidP="00EA1B49"/>
        </w:tc>
        <w:tc>
          <w:tcPr>
            <w:tcW w:w="573" w:type="dxa"/>
          </w:tcPr>
          <w:p w14:paraId="704284DB" w14:textId="77777777" w:rsidR="00EA1B49" w:rsidRDefault="00EA1B49" w:rsidP="00EA1B49"/>
        </w:tc>
        <w:tc>
          <w:tcPr>
            <w:tcW w:w="573" w:type="dxa"/>
          </w:tcPr>
          <w:p w14:paraId="42EFC1DD" w14:textId="77777777" w:rsidR="00EA1B49" w:rsidRDefault="00EA1B49" w:rsidP="00EA1B49"/>
        </w:tc>
        <w:tc>
          <w:tcPr>
            <w:tcW w:w="573" w:type="dxa"/>
            <w:shd w:val="clear" w:color="auto" w:fill="DBE5F1" w:themeFill="accent1" w:themeFillTint="33"/>
          </w:tcPr>
          <w:p w14:paraId="02ED2251" w14:textId="77777777" w:rsidR="00EA1B49" w:rsidRDefault="00EA1B49" w:rsidP="00EA1B49"/>
        </w:tc>
        <w:tc>
          <w:tcPr>
            <w:tcW w:w="573" w:type="dxa"/>
          </w:tcPr>
          <w:p w14:paraId="5E4A2789" w14:textId="77777777" w:rsidR="00EA1B49" w:rsidRDefault="00EA1B49" w:rsidP="00EA1B49"/>
        </w:tc>
        <w:tc>
          <w:tcPr>
            <w:tcW w:w="573" w:type="dxa"/>
          </w:tcPr>
          <w:p w14:paraId="5DDB8FC2" w14:textId="77777777" w:rsidR="00EA1B49" w:rsidRDefault="00EA1B49" w:rsidP="00EA1B49"/>
        </w:tc>
        <w:tc>
          <w:tcPr>
            <w:tcW w:w="573" w:type="dxa"/>
            <w:shd w:val="clear" w:color="auto" w:fill="C6D9F1" w:themeFill="text2" w:themeFillTint="33"/>
          </w:tcPr>
          <w:p w14:paraId="4B26DFEA" w14:textId="77777777" w:rsidR="00EA1B49" w:rsidRDefault="00EA1B49" w:rsidP="00EA1B49"/>
        </w:tc>
        <w:tc>
          <w:tcPr>
            <w:tcW w:w="574" w:type="dxa"/>
          </w:tcPr>
          <w:p w14:paraId="2D68F711" w14:textId="77777777" w:rsidR="00EA1B49" w:rsidRDefault="00EA1B49" w:rsidP="00EA1B49"/>
        </w:tc>
        <w:tc>
          <w:tcPr>
            <w:tcW w:w="573" w:type="dxa"/>
          </w:tcPr>
          <w:p w14:paraId="2EDAFF99" w14:textId="77777777" w:rsidR="00EA1B49" w:rsidRDefault="00EA1B49" w:rsidP="00EA1B49"/>
        </w:tc>
        <w:tc>
          <w:tcPr>
            <w:tcW w:w="573" w:type="dxa"/>
          </w:tcPr>
          <w:p w14:paraId="228C61CE" w14:textId="77777777" w:rsidR="00EA1B49" w:rsidRDefault="00EA1B49" w:rsidP="00EA1B49"/>
        </w:tc>
        <w:tc>
          <w:tcPr>
            <w:tcW w:w="573" w:type="dxa"/>
            <w:shd w:val="clear" w:color="auto" w:fill="FBD4B4" w:themeFill="accent6" w:themeFillTint="66"/>
          </w:tcPr>
          <w:p w14:paraId="7E90F1C6" w14:textId="77777777" w:rsidR="00EA1B49" w:rsidRPr="00FD00E9" w:rsidRDefault="00EA1B49" w:rsidP="00EA1B49"/>
        </w:tc>
        <w:tc>
          <w:tcPr>
            <w:tcW w:w="573" w:type="dxa"/>
          </w:tcPr>
          <w:p w14:paraId="1998463F" w14:textId="77777777" w:rsidR="00EA1B49" w:rsidRDefault="00EA1B49" w:rsidP="00EA1B49"/>
        </w:tc>
        <w:tc>
          <w:tcPr>
            <w:tcW w:w="573" w:type="dxa"/>
          </w:tcPr>
          <w:p w14:paraId="01CBA88C" w14:textId="77777777" w:rsidR="00EA1B49" w:rsidRDefault="00EA1B49" w:rsidP="00EA1B49"/>
        </w:tc>
        <w:tc>
          <w:tcPr>
            <w:tcW w:w="574" w:type="dxa"/>
          </w:tcPr>
          <w:p w14:paraId="7D0DA52C" w14:textId="77777777" w:rsidR="00EA1B49" w:rsidRDefault="00EA1B49" w:rsidP="00EA1B49"/>
        </w:tc>
      </w:tr>
      <w:tr w:rsidR="00EA1B49" w14:paraId="599990C3" w14:textId="77777777" w:rsidTr="00EA1B49">
        <w:trPr>
          <w:trHeight w:val="345"/>
        </w:trPr>
        <w:tc>
          <w:tcPr>
            <w:tcW w:w="573" w:type="dxa"/>
          </w:tcPr>
          <w:p w14:paraId="38639270" w14:textId="77777777" w:rsidR="00EA1B49" w:rsidRDefault="00EA1B49" w:rsidP="00EA1B49">
            <w:pPr>
              <w:jc w:val="center"/>
            </w:pPr>
            <w:r>
              <w:t>12</w:t>
            </w:r>
          </w:p>
        </w:tc>
        <w:tc>
          <w:tcPr>
            <w:tcW w:w="573" w:type="dxa"/>
            <w:shd w:val="clear" w:color="auto" w:fill="FDE9D9" w:themeFill="accent6" w:themeFillTint="33"/>
          </w:tcPr>
          <w:p w14:paraId="5EF5B524" w14:textId="77777777" w:rsidR="00EA1B49" w:rsidRDefault="00EA1B49" w:rsidP="00EA1B49"/>
        </w:tc>
        <w:tc>
          <w:tcPr>
            <w:tcW w:w="573" w:type="dxa"/>
          </w:tcPr>
          <w:p w14:paraId="133319D8" w14:textId="77777777" w:rsidR="00EA1B49" w:rsidRDefault="00EA1B49" w:rsidP="00EA1B49"/>
        </w:tc>
        <w:tc>
          <w:tcPr>
            <w:tcW w:w="573" w:type="dxa"/>
          </w:tcPr>
          <w:p w14:paraId="2A733F4C" w14:textId="77777777" w:rsidR="00EA1B49" w:rsidRDefault="00EA1B49" w:rsidP="00EA1B49"/>
        </w:tc>
        <w:tc>
          <w:tcPr>
            <w:tcW w:w="573" w:type="dxa"/>
            <w:shd w:val="clear" w:color="auto" w:fill="DAEEF3" w:themeFill="accent5" w:themeFillTint="33"/>
          </w:tcPr>
          <w:p w14:paraId="2250198F" w14:textId="77777777" w:rsidR="00EA1B49" w:rsidRDefault="00EA1B49" w:rsidP="00EA1B49"/>
        </w:tc>
        <w:tc>
          <w:tcPr>
            <w:tcW w:w="573" w:type="dxa"/>
          </w:tcPr>
          <w:p w14:paraId="75F13958" w14:textId="77777777" w:rsidR="00EA1B49" w:rsidRDefault="00EA1B49" w:rsidP="00EA1B49"/>
        </w:tc>
        <w:tc>
          <w:tcPr>
            <w:tcW w:w="574" w:type="dxa"/>
          </w:tcPr>
          <w:p w14:paraId="4231E03A" w14:textId="77777777" w:rsidR="00EA1B49" w:rsidRDefault="00EA1B49" w:rsidP="00EA1B49"/>
        </w:tc>
        <w:tc>
          <w:tcPr>
            <w:tcW w:w="573" w:type="dxa"/>
            <w:shd w:val="clear" w:color="auto" w:fill="E5DFEC" w:themeFill="accent4" w:themeFillTint="33"/>
          </w:tcPr>
          <w:p w14:paraId="0E73E345" w14:textId="77777777" w:rsidR="00EA1B49" w:rsidRDefault="00EA1B49" w:rsidP="00EA1B49"/>
        </w:tc>
        <w:tc>
          <w:tcPr>
            <w:tcW w:w="573" w:type="dxa"/>
          </w:tcPr>
          <w:p w14:paraId="0EE28B83" w14:textId="77777777" w:rsidR="00EA1B49" w:rsidRDefault="00EA1B49" w:rsidP="00EA1B49"/>
        </w:tc>
        <w:tc>
          <w:tcPr>
            <w:tcW w:w="573" w:type="dxa"/>
          </w:tcPr>
          <w:p w14:paraId="240ED1F8" w14:textId="77777777" w:rsidR="00EA1B49" w:rsidRDefault="00EA1B49" w:rsidP="00EA1B49"/>
        </w:tc>
        <w:tc>
          <w:tcPr>
            <w:tcW w:w="573" w:type="dxa"/>
            <w:shd w:val="clear" w:color="auto" w:fill="EAF1DD" w:themeFill="accent3" w:themeFillTint="33"/>
          </w:tcPr>
          <w:p w14:paraId="6799E577" w14:textId="77777777" w:rsidR="00EA1B49" w:rsidRDefault="00EA1B49" w:rsidP="00EA1B49"/>
        </w:tc>
        <w:tc>
          <w:tcPr>
            <w:tcW w:w="573" w:type="dxa"/>
          </w:tcPr>
          <w:p w14:paraId="16050649" w14:textId="77777777" w:rsidR="00EA1B49" w:rsidRDefault="00EA1B49" w:rsidP="00EA1B49"/>
        </w:tc>
        <w:tc>
          <w:tcPr>
            <w:tcW w:w="573" w:type="dxa"/>
          </w:tcPr>
          <w:p w14:paraId="59CEE241" w14:textId="77777777" w:rsidR="00EA1B49" w:rsidRDefault="00EA1B49" w:rsidP="00EA1B49"/>
        </w:tc>
        <w:tc>
          <w:tcPr>
            <w:tcW w:w="574" w:type="dxa"/>
            <w:shd w:val="clear" w:color="auto" w:fill="F2DBDB" w:themeFill="accent2" w:themeFillTint="33"/>
          </w:tcPr>
          <w:p w14:paraId="70CAB93E" w14:textId="77777777" w:rsidR="00EA1B49" w:rsidRDefault="00EA1B49" w:rsidP="00EA1B49"/>
        </w:tc>
        <w:tc>
          <w:tcPr>
            <w:tcW w:w="573" w:type="dxa"/>
          </w:tcPr>
          <w:p w14:paraId="2C31735D" w14:textId="77777777" w:rsidR="00EA1B49" w:rsidRDefault="00EA1B49" w:rsidP="00EA1B49"/>
        </w:tc>
        <w:tc>
          <w:tcPr>
            <w:tcW w:w="573" w:type="dxa"/>
          </w:tcPr>
          <w:p w14:paraId="002389BC" w14:textId="77777777" w:rsidR="00EA1B49" w:rsidRDefault="00EA1B49" w:rsidP="00EA1B49"/>
        </w:tc>
        <w:tc>
          <w:tcPr>
            <w:tcW w:w="573" w:type="dxa"/>
            <w:shd w:val="clear" w:color="auto" w:fill="DBE5F1" w:themeFill="accent1" w:themeFillTint="33"/>
          </w:tcPr>
          <w:p w14:paraId="6E67A7B1" w14:textId="77777777" w:rsidR="00EA1B49" w:rsidRDefault="00EA1B49" w:rsidP="00EA1B49"/>
        </w:tc>
        <w:tc>
          <w:tcPr>
            <w:tcW w:w="573" w:type="dxa"/>
          </w:tcPr>
          <w:p w14:paraId="19992C90" w14:textId="77777777" w:rsidR="00EA1B49" w:rsidRDefault="00EA1B49" w:rsidP="00EA1B49"/>
        </w:tc>
        <w:tc>
          <w:tcPr>
            <w:tcW w:w="573" w:type="dxa"/>
          </w:tcPr>
          <w:p w14:paraId="244F4A89" w14:textId="77777777" w:rsidR="00EA1B49" w:rsidRDefault="00EA1B49" w:rsidP="00EA1B49"/>
        </w:tc>
        <w:tc>
          <w:tcPr>
            <w:tcW w:w="573" w:type="dxa"/>
            <w:shd w:val="clear" w:color="auto" w:fill="C6D9F1" w:themeFill="text2" w:themeFillTint="33"/>
          </w:tcPr>
          <w:p w14:paraId="10EB226B" w14:textId="77777777" w:rsidR="00EA1B49" w:rsidRDefault="00EA1B49" w:rsidP="00EA1B49"/>
        </w:tc>
        <w:tc>
          <w:tcPr>
            <w:tcW w:w="574" w:type="dxa"/>
          </w:tcPr>
          <w:p w14:paraId="279422A3" w14:textId="77777777" w:rsidR="00EA1B49" w:rsidRDefault="00EA1B49" w:rsidP="00EA1B49"/>
        </w:tc>
        <w:tc>
          <w:tcPr>
            <w:tcW w:w="573" w:type="dxa"/>
          </w:tcPr>
          <w:p w14:paraId="790190CB" w14:textId="77777777" w:rsidR="00EA1B49" w:rsidRDefault="00EA1B49" w:rsidP="00EA1B49"/>
        </w:tc>
        <w:tc>
          <w:tcPr>
            <w:tcW w:w="573" w:type="dxa"/>
          </w:tcPr>
          <w:p w14:paraId="4C1CA3D2" w14:textId="77777777" w:rsidR="00EA1B49" w:rsidRDefault="00EA1B49" w:rsidP="00EA1B49"/>
        </w:tc>
        <w:tc>
          <w:tcPr>
            <w:tcW w:w="573" w:type="dxa"/>
            <w:shd w:val="clear" w:color="auto" w:fill="FBD4B4" w:themeFill="accent6" w:themeFillTint="66"/>
          </w:tcPr>
          <w:p w14:paraId="01C594AC" w14:textId="77777777" w:rsidR="00EA1B49" w:rsidRPr="00FD00E9" w:rsidRDefault="00EA1B49" w:rsidP="00EA1B49"/>
        </w:tc>
        <w:tc>
          <w:tcPr>
            <w:tcW w:w="573" w:type="dxa"/>
          </w:tcPr>
          <w:p w14:paraId="13E534BF" w14:textId="77777777" w:rsidR="00EA1B49" w:rsidRDefault="00EA1B49" w:rsidP="00EA1B49"/>
        </w:tc>
        <w:tc>
          <w:tcPr>
            <w:tcW w:w="573" w:type="dxa"/>
          </w:tcPr>
          <w:p w14:paraId="5B2547F2" w14:textId="77777777" w:rsidR="00EA1B49" w:rsidRDefault="00EA1B49" w:rsidP="00EA1B49"/>
        </w:tc>
        <w:tc>
          <w:tcPr>
            <w:tcW w:w="574" w:type="dxa"/>
          </w:tcPr>
          <w:p w14:paraId="40460779" w14:textId="77777777" w:rsidR="00EA1B49" w:rsidRDefault="00EA1B49" w:rsidP="00EA1B49"/>
        </w:tc>
      </w:tr>
    </w:tbl>
    <w:p w14:paraId="73536094" w14:textId="77777777" w:rsidR="0061735A" w:rsidRDefault="0061735A" w:rsidP="00671C15">
      <w:pPr>
        <w:pStyle w:val="Heading2"/>
      </w:pPr>
    </w:p>
    <w:p w14:paraId="60AD0281" w14:textId="77777777" w:rsidR="00481DA0" w:rsidRPr="00671C15" w:rsidRDefault="00CA2017" w:rsidP="00671C15">
      <w:pPr>
        <w:pStyle w:val="Heading2"/>
      </w:pPr>
      <w:r>
        <w:rPr>
          <w:noProof/>
          <w:lang w:val="en-US"/>
        </w:rPr>
        <w:drawing>
          <wp:anchor distT="0" distB="0" distL="114300" distR="114300" simplePos="0" relativeHeight="251660288" behindDoc="1" locked="0" layoutInCell="1" allowOverlap="1" wp14:anchorId="5D8E9EA1" wp14:editId="43685E28">
            <wp:simplePos x="0" y="0"/>
            <wp:positionH relativeFrom="column">
              <wp:posOffset>4535170</wp:posOffset>
            </wp:positionH>
            <wp:positionV relativeFrom="paragraph">
              <wp:posOffset>50800</wp:posOffset>
            </wp:positionV>
            <wp:extent cx="1143000" cy="276225"/>
            <wp:effectExtent l="0" t="0" r="0" b="9525"/>
            <wp:wrapThrough wrapText="bothSides">
              <wp:wrapPolygon edited="0">
                <wp:start x="0" y="0"/>
                <wp:lineTo x="0" y="20855"/>
                <wp:lineTo x="21240" y="20855"/>
                <wp:lineTo x="2124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143000" cy="276225"/>
                    </a:xfrm>
                    <a:prstGeom prst="rect">
                      <a:avLst/>
                    </a:prstGeom>
                  </pic:spPr>
                </pic:pic>
              </a:graphicData>
            </a:graphic>
            <wp14:sizeRelH relativeFrom="page">
              <wp14:pctWidth>0</wp14:pctWidth>
            </wp14:sizeRelH>
            <wp14:sizeRelV relativeFrom="page">
              <wp14:pctHeight>0</wp14:pctHeight>
            </wp14:sizeRelV>
          </wp:anchor>
        </w:drawing>
      </w:r>
    </w:p>
    <w:sectPr w:rsidR="00481DA0" w:rsidRPr="00671C15" w:rsidSect="00B95FEC">
      <w:type w:val="continuous"/>
      <w:pgSz w:w="16838" w:h="11906" w:orient="landscape"/>
      <w:pgMar w:top="142" w:right="193" w:bottom="57" w:left="1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FF9"/>
    <w:rsid w:val="00004E77"/>
    <w:rsid w:val="000A0164"/>
    <w:rsid w:val="00123C31"/>
    <w:rsid w:val="00183657"/>
    <w:rsid w:val="00261703"/>
    <w:rsid w:val="002A16AB"/>
    <w:rsid w:val="002B0A41"/>
    <w:rsid w:val="002E0008"/>
    <w:rsid w:val="00301871"/>
    <w:rsid w:val="00305B04"/>
    <w:rsid w:val="00421A9A"/>
    <w:rsid w:val="00455CFC"/>
    <w:rsid w:val="00481DA0"/>
    <w:rsid w:val="004A7EF0"/>
    <w:rsid w:val="004B7346"/>
    <w:rsid w:val="004D7982"/>
    <w:rsid w:val="00514FF9"/>
    <w:rsid w:val="005A1FF0"/>
    <w:rsid w:val="005F48AA"/>
    <w:rsid w:val="0061735A"/>
    <w:rsid w:val="0065663F"/>
    <w:rsid w:val="00671C15"/>
    <w:rsid w:val="00680FD1"/>
    <w:rsid w:val="00703E4A"/>
    <w:rsid w:val="007243C2"/>
    <w:rsid w:val="007C211A"/>
    <w:rsid w:val="00846404"/>
    <w:rsid w:val="008520EA"/>
    <w:rsid w:val="00897598"/>
    <w:rsid w:val="008E51C4"/>
    <w:rsid w:val="00943D1F"/>
    <w:rsid w:val="00952305"/>
    <w:rsid w:val="00973A51"/>
    <w:rsid w:val="009E34DF"/>
    <w:rsid w:val="009E6FDF"/>
    <w:rsid w:val="00A4791C"/>
    <w:rsid w:val="00AA3C62"/>
    <w:rsid w:val="00AD0C48"/>
    <w:rsid w:val="00AF23FB"/>
    <w:rsid w:val="00B13658"/>
    <w:rsid w:val="00B95FEC"/>
    <w:rsid w:val="00BD175B"/>
    <w:rsid w:val="00C56900"/>
    <w:rsid w:val="00CA2017"/>
    <w:rsid w:val="00CB4049"/>
    <w:rsid w:val="00CE36C8"/>
    <w:rsid w:val="00D46D18"/>
    <w:rsid w:val="00D91D93"/>
    <w:rsid w:val="00DE79EA"/>
    <w:rsid w:val="00E45FC8"/>
    <w:rsid w:val="00E62487"/>
    <w:rsid w:val="00EA1B49"/>
    <w:rsid w:val="00EA2F24"/>
    <w:rsid w:val="00ED2C63"/>
    <w:rsid w:val="00F261CD"/>
    <w:rsid w:val="00FD00E9"/>
    <w:rsid w:val="00FE0A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E03E1"/>
  <w15:docId w15:val="{91DCEAB9-FE1B-4508-97BF-F98AB47E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61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61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4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261C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261C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26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1CD"/>
    <w:rPr>
      <w:rFonts w:ascii="Tahoma" w:hAnsi="Tahoma" w:cs="Tahoma"/>
      <w:sz w:val="16"/>
      <w:szCs w:val="16"/>
    </w:rPr>
  </w:style>
  <w:style w:type="paragraph" w:styleId="Title">
    <w:name w:val="Title"/>
    <w:basedOn w:val="Normal"/>
    <w:next w:val="Normal"/>
    <w:link w:val="TitleChar"/>
    <w:uiPriority w:val="10"/>
    <w:qFormat/>
    <w:rsid w:val="00C569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690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CE36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AD351-682A-4DBD-81A3-C3B3798C8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Toni Page</cp:lastModifiedBy>
  <cp:revision>3</cp:revision>
  <cp:lastPrinted>2016-01-19T14:07:00Z</cp:lastPrinted>
  <dcterms:created xsi:type="dcterms:W3CDTF">2016-01-19T14:08:00Z</dcterms:created>
  <dcterms:modified xsi:type="dcterms:W3CDTF">2016-02-05T05:41:00Z</dcterms:modified>
</cp:coreProperties>
</file>